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88B" w:rsidRPr="00CB288B" w:rsidRDefault="00CB288B" w:rsidP="00CB288B">
      <w:pPr>
        <w:spacing w:after="0" w:line="240" w:lineRule="auto"/>
        <w:jc w:val="center"/>
        <w:rPr>
          <w:rFonts w:ascii="Myriad Pro" w:eastAsia="Cambria" w:hAnsi="Myriad Pro" w:cs="Times New Roman"/>
          <w:bCs/>
          <w:i/>
          <w:iCs/>
          <w:color w:val="A6A6A6" w:themeColor="background1" w:themeShade="A6"/>
          <w:spacing w:val="5"/>
          <w:sz w:val="32"/>
          <w:szCs w:val="32"/>
        </w:rPr>
      </w:pPr>
      <w:r w:rsidRPr="00CB288B">
        <w:rPr>
          <w:rFonts w:ascii="Myriad Pro" w:eastAsia="Cambria" w:hAnsi="Myriad Pro" w:cs="Times New Roman"/>
          <w:bCs/>
          <w:i/>
          <w:iCs/>
          <w:color w:val="000000" w:themeColor="text1"/>
          <w:spacing w:val="5"/>
          <w:sz w:val="32"/>
          <w:szCs w:val="32"/>
        </w:rPr>
        <w:t>Bläsergottesdienst zur Jahreslosung 2018</w:t>
      </w:r>
    </w:p>
    <w:p w:rsidR="00CB288B" w:rsidRPr="00CB288B" w:rsidRDefault="00CB288B" w:rsidP="00CB288B">
      <w:pPr>
        <w:spacing w:after="0"/>
        <w:jc w:val="center"/>
        <w:rPr>
          <w:rFonts w:ascii="Myriad Pro" w:hAnsi="Myriad Pro"/>
          <w:i/>
          <w:color w:val="000000" w:themeColor="text1"/>
        </w:rPr>
      </w:pPr>
      <w:r w:rsidRPr="00CB288B">
        <w:rPr>
          <w:rFonts w:ascii="Myriad Pro" w:hAnsi="Myriad Pro"/>
          <w:i/>
          <w:color w:val="000000" w:themeColor="text1"/>
        </w:rPr>
        <w:t xml:space="preserve">Ich will dem Durstigen geben von der Quelle des lebendigen Wassers umsonst. </w:t>
      </w:r>
      <w:r w:rsidRPr="00CB288B">
        <w:rPr>
          <w:rFonts w:ascii="Myriad Pro" w:hAnsi="Myriad Pro"/>
          <w:i/>
          <w:color w:val="000000" w:themeColor="text1"/>
          <w:sz w:val="18"/>
          <w:szCs w:val="18"/>
        </w:rPr>
        <w:t>Offb 21, 6b</w:t>
      </w:r>
    </w:p>
    <w:p w:rsidR="00AA0E48" w:rsidRDefault="00AA0E48" w:rsidP="00471388">
      <w:pPr>
        <w:spacing w:line="240" w:lineRule="auto"/>
        <w:ind w:left="2124" w:hanging="2124"/>
        <w:rPr>
          <w:rFonts w:ascii="Myriad Pro" w:hAnsi="Myriad Pro"/>
          <w:color w:val="808080" w:themeColor="background1" w:themeShade="80"/>
          <w:sz w:val="24"/>
          <w:szCs w:val="24"/>
        </w:rPr>
      </w:pPr>
    </w:p>
    <w:p w:rsidR="00931B3D" w:rsidRDefault="00471388" w:rsidP="00FC047E">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t>Bläser</w:t>
      </w:r>
      <w:r w:rsidR="00D55FCC">
        <w:rPr>
          <w:rFonts w:ascii="Myriad Pro" w:hAnsi="Myriad Pro"/>
          <w:color w:val="000000" w:themeColor="text1"/>
          <w:sz w:val="28"/>
          <w:szCs w:val="28"/>
        </w:rPr>
        <w:tab/>
      </w:r>
      <w:r w:rsidR="00E21DB7" w:rsidRPr="007115D1">
        <w:rPr>
          <w:rFonts w:ascii="Myriad Pro" w:hAnsi="Myriad Pro"/>
          <w:i/>
          <w:color w:val="000000" w:themeColor="text1"/>
          <w:sz w:val="28"/>
          <w:szCs w:val="28"/>
        </w:rPr>
        <w:t>Marc</w:t>
      </w:r>
      <w:r w:rsidR="00E265DF" w:rsidRPr="007115D1">
        <w:rPr>
          <w:rFonts w:ascii="Myriad Pro" w:hAnsi="Myriad Pro"/>
          <w:i/>
          <w:color w:val="000000" w:themeColor="text1"/>
          <w:sz w:val="28"/>
          <w:szCs w:val="28"/>
        </w:rPr>
        <w:t>-</w:t>
      </w:r>
      <w:r w:rsidR="00E21DB7" w:rsidRPr="007115D1">
        <w:rPr>
          <w:rFonts w:ascii="Myriad Pro" w:hAnsi="Myriad Pro"/>
          <w:i/>
          <w:color w:val="000000" w:themeColor="text1"/>
          <w:sz w:val="28"/>
          <w:szCs w:val="28"/>
        </w:rPr>
        <w:t>Antoine Charpentier</w:t>
      </w:r>
      <w:r w:rsidR="00E21DB7" w:rsidRPr="007115D1">
        <w:rPr>
          <w:rFonts w:ascii="Myriad Pro" w:hAnsi="Myriad Pro"/>
          <w:b/>
          <w:color w:val="000000" w:themeColor="text1"/>
          <w:sz w:val="28"/>
          <w:szCs w:val="28"/>
        </w:rPr>
        <w:t xml:space="preserve"> Pr</w:t>
      </w:r>
      <w:r w:rsidR="00E265DF" w:rsidRPr="007115D1">
        <w:rPr>
          <w:rFonts w:ascii="Myriad Pro" w:hAnsi="Myriad Pro"/>
          <w:b/>
          <w:color w:val="000000" w:themeColor="text1"/>
          <w:sz w:val="28"/>
          <w:szCs w:val="28"/>
        </w:rPr>
        <w:t>é</w:t>
      </w:r>
      <w:r w:rsidR="00E21DB7" w:rsidRPr="007115D1">
        <w:rPr>
          <w:rFonts w:ascii="Myriad Pro" w:hAnsi="Myriad Pro"/>
          <w:b/>
          <w:color w:val="000000" w:themeColor="text1"/>
          <w:sz w:val="28"/>
          <w:szCs w:val="28"/>
        </w:rPr>
        <w:t>l</w:t>
      </w:r>
      <w:r w:rsidR="00E265DF" w:rsidRPr="007115D1">
        <w:rPr>
          <w:rFonts w:ascii="Myriad Pro" w:hAnsi="Myriad Pro"/>
          <w:b/>
          <w:color w:val="000000" w:themeColor="text1"/>
          <w:sz w:val="28"/>
          <w:szCs w:val="28"/>
        </w:rPr>
        <w:t>u</w:t>
      </w:r>
      <w:r w:rsidR="00E21DB7" w:rsidRPr="007115D1">
        <w:rPr>
          <w:rFonts w:ascii="Myriad Pro" w:hAnsi="Myriad Pro"/>
          <w:b/>
          <w:color w:val="000000" w:themeColor="text1"/>
          <w:sz w:val="28"/>
          <w:szCs w:val="28"/>
        </w:rPr>
        <w:t xml:space="preserve">de </w:t>
      </w:r>
      <w:r w:rsidR="00E21DB7" w:rsidRPr="007115D1">
        <w:rPr>
          <w:rFonts w:ascii="Myriad Pro" w:hAnsi="Myriad Pro"/>
          <w:color w:val="000000" w:themeColor="text1"/>
          <w:sz w:val="28"/>
          <w:szCs w:val="28"/>
        </w:rPr>
        <w:t xml:space="preserve">BH </w:t>
      </w:r>
      <w:r w:rsidR="00E265DF" w:rsidRPr="007115D1">
        <w:rPr>
          <w:rFonts w:ascii="Myriad Pro" w:hAnsi="Myriad Pro"/>
          <w:color w:val="000000" w:themeColor="text1"/>
          <w:sz w:val="28"/>
          <w:szCs w:val="28"/>
        </w:rPr>
        <w:t>‘</w:t>
      </w:r>
      <w:r w:rsidR="00E21DB7" w:rsidRPr="007115D1">
        <w:rPr>
          <w:rFonts w:ascii="Myriad Pro" w:hAnsi="Myriad Pro"/>
          <w:color w:val="000000" w:themeColor="text1"/>
          <w:sz w:val="28"/>
          <w:szCs w:val="28"/>
        </w:rPr>
        <w:t>92, 4</w:t>
      </w:r>
      <w:r w:rsidR="007F7991" w:rsidRPr="007115D1">
        <w:rPr>
          <w:rFonts w:ascii="Myriad Pro" w:hAnsi="Myriad Pro"/>
          <w:b/>
          <w:color w:val="000000" w:themeColor="text1"/>
          <w:sz w:val="28"/>
          <w:szCs w:val="28"/>
        </w:rPr>
        <w:t xml:space="preserve"> </w:t>
      </w:r>
      <w:r w:rsidR="007F7991" w:rsidRPr="007115D1">
        <w:rPr>
          <w:rFonts w:ascii="Myriad Pro" w:hAnsi="Myriad Pro"/>
          <w:color w:val="000000" w:themeColor="text1"/>
          <w:sz w:val="28"/>
          <w:szCs w:val="28"/>
        </w:rPr>
        <w:t xml:space="preserve">| </w:t>
      </w:r>
      <w:r w:rsidR="007F7991" w:rsidRPr="007115D1">
        <w:rPr>
          <w:rFonts w:ascii="Myriad Pro" w:hAnsi="Myriad Pro"/>
          <w:i/>
          <w:color w:val="000000" w:themeColor="text1"/>
          <w:sz w:val="28"/>
          <w:szCs w:val="28"/>
        </w:rPr>
        <w:t>G.</w:t>
      </w:r>
      <w:r w:rsidR="00A23C1B" w:rsidRPr="007115D1">
        <w:rPr>
          <w:rFonts w:ascii="Myriad Pro" w:hAnsi="Myriad Pro"/>
          <w:i/>
          <w:color w:val="000000" w:themeColor="text1"/>
          <w:sz w:val="28"/>
          <w:szCs w:val="28"/>
        </w:rPr>
        <w:t xml:space="preserve"> </w:t>
      </w:r>
      <w:r w:rsidR="007F7991" w:rsidRPr="007115D1">
        <w:rPr>
          <w:rFonts w:ascii="Myriad Pro" w:hAnsi="Myriad Pro"/>
          <w:i/>
          <w:color w:val="000000" w:themeColor="text1"/>
          <w:sz w:val="28"/>
          <w:szCs w:val="28"/>
        </w:rPr>
        <w:t>P. Telemann</w:t>
      </w:r>
      <w:r w:rsidR="007F7991" w:rsidRPr="007115D1">
        <w:rPr>
          <w:rFonts w:ascii="Myriad Pro" w:hAnsi="Myriad Pro"/>
          <w:b/>
          <w:color w:val="000000" w:themeColor="text1"/>
          <w:sz w:val="28"/>
          <w:szCs w:val="28"/>
        </w:rPr>
        <w:t xml:space="preserve"> </w:t>
      </w:r>
      <w:r w:rsidR="007115D1">
        <w:rPr>
          <w:rFonts w:ascii="Myriad Pro" w:hAnsi="Myriad Pro"/>
          <w:b/>
          <w:color w:val="000000" w:themeColor="text1"/>
          <w:sz w:val="28"/>
          <w:szCs w:val="28"/>
        </w:rPr>
        <w:br/>
      </w:r>
      <w:r w:rsidR="007F7991" w:rsidRPr="007115D1">
        <w:rPr>
          <w:rFonts w:ascii="Myriad Pro" w:hAnsi="Myriad Pro"/>
          <w:b/>
          <w:color w:val="000000" w:themeColor="text1"/>
          <w:sz w:val="28"/>
          <w:szCs w:val="28"/>
        </w:rPr>
        <w:t xml:space="preserve">Die Großmut </w:t>
      </w:r>
      <w:r w:rsidR="007F7991" w:rsidRPr="007115D1">
        <w:rPr>
          <w:rFonts w:ascii="Myriad Pro" w:hAnsi="Myriad Pro"/>
          <w:color w:val="000000" w:themeColor="text1"/>
          <w:sz w:val="28"/>
          <w:szCs w:val="28"/>
        </w:rPr>
        <w:t>GD III, 15</w:t>
      </w:r>
      <w:r w:rsidR="00A23C1B" w:rsidRPr="007115D1">
        <w:rPr>
          <w:rFonts w:ascii="Myriad Pro" w:hAnsi="Myriad Pro"/>
          <w:b/>
          <w:color w:val="000000" w:themeColor="text1"/>
          <w:sz w:val="28"/>
          <w:szCs w:val="28"/>
        </w:rPr>
        <w:t xml:space="preserve"> </w:t>
      </w:r>
      <w:r w:rsidR="00A23C1B" w:rsidRPr="007115D1">
        <w:rPr>
          <w:rFonts w:ascii="Myriad Pro" w:hAnsi="Myriad Pro"/>
          <w:color w:val="000000" w:themeColor="text1"/>
          <w:sz w:val="28"/>
          <w:szCs w:val="28"/>
        </w:rPr>
        <w:t>|</w:t>
      </w:r>
      <w:r w:rsidR="00A23C1B" w:rsidRPr="007115D1">
        <w:rPr>
          <w:rFonts w:ascii="Myriad Pro" w:hAnsi="Myriad Pro"/>
          <w:b/>
          <w:color w:val="000000" w:themeColor="text1"/>
          <w:sz w:val="28"/>
          <w:szCs w:val="28"/>
        </w:rPr>
        <w:t xml:space="preserve"> </w:t>
      </w:r>
      <w:r w:rsidR="00A23C1B" w:rsidRPr="007115D1">
        <w:rPr>
          <w:rFonts w:ascii="Myriad Pro" w:hAnsi="Myriad Pro"/>
          <w:i/>
          <w:color w:val="000000" w:themeColor="text1"/>
          <w:sz w:val="28"/>
          <w:szCs w:val="28"/>
        </w:rPr>
        <w:t>G. F. Telemann</w:t>
      </w:r>
      <w:r w:rsidR="00A23C1B" w:rsidRPr="007115D1">
        <w:rPr>
          <w:rFonts w:ascii="Myriad Pro" w:hAnsi="Myriad Pro"/>
          <w:b/>
          <w:color w:val="000000" w:themeColor="text1"/>
          <w:sz w:val="28"/>
          <w:szCs w:val="28"/>
        </w:rPr>
        <w:t xml:space="preserve"> Air </w:t>
      </w:r>
      <w:r w:rsidR="00A23C1B" w:rsidRPr="007115D1">
        <w:rPr>
          <w:rFonts w:ascii="Myriad Pro" w:hAnsi="Myriad Pro"/>
          <w:color w:val="000000" w:themeColor="text1"/>
          <w:sz w:val="28"/>
          <w:szCs w:val="28"/>
        </w:rPr>
        <w:t>Tutti, 30</w:t>
      </w:r>
    </w:p>
    <w:p w:rsidR="00FC047E" w:rsidRPr="007115D1" w:rsidRDefault="00FC047E" w:rsidP="00FC047E">
      <w:pPr>
        <w:spacing w:after="0" w:line="240" w:lineRule="auto"/>
        <w:ind w:left="1418" w:hanging="1418"/>
        <w:rPr>
          <w:rFonts w:ascii="Myriad Pro" w:hAnsi="Myriad Pro"/>
          <w:b/>
          <w:color w:val="000000" w:themeColor="text1"/>
          <w:sz w:val="28"/>
          <w:szCs w:val="28"/>
        </w:rPr>
      </w:pPr>
    </w:p>
    <w:p w:rsidR="007115D1" w:rsidRPr="006A6EE4" w:rsidRDefault="001C3F60" w:rsidP="00C8145A">
      <w:pPr>
        <w:shd w:val="clear" w:color="auto" w:fill="D9D9D9" w:themeFill="background1" w:themeFillShade="D9"/>
        <w:spacing w:after="120" w:line="240" w:lineRule="auto"/>
        <w:rPr>
          <w:rFonts w:ascii="Myriad Pro" w:hAnsi="Myriad Pro"/>
          <w:b/>
          <w:color w:val="000000" w:themeColor="text1"/>
          <w:sz w:val="28"/>
          <w:szCs w:val="28"/>
        </w:rPr>
      </w:pPr>
      <w:r w:rsidRPr="006A6EE4">
        <w:rPr>
          <w:rFonts w:ascii="Myriad Pro" w:hAnsi="Myriad Pro"/>
          <w:b/>
          <w:color w:val="000000" w:themeColor="text1"/>
          <w:sz w:val="28"/>
          <w:szCs w:val="28"/>
        </w:rPr>
        <w:t>Begrüßung</w:t>
      </w:r>
    </w:p>
    <w:p w:rsidR="00931B3D" w:rsidRPr="00D55FCC" w:rsidRDefault="007115D1" w:rsidP="00FC047E">
      <w:pPr>
        <w:spacing w:after="120"/>
        <w:ind w:left="1418" w:hanging="1416"/>
        <w:rPr>
          <w:rFonts w:ascii="Myriad Pro" w:hAnsi="Myriad Pro"/>
          <w:color w:val="000000" w:themeColor="text1"/>
          <w:sz w:val="32"/>
          <w:szCs w:val="32"/>
        </w:rPr>
      </w:pPr>
      <w:r w:rsidRPr="006A6EE4">
        <w:rPr>
          <w:rFonts w:ascii="Myriad Pro" w:hAnsi="Myriad Pro"/>
          <w:b/>
          <w:color w:val="000000" w:themeColor="text1"/>
          <w:sz w:val="32"/>
          <w:szCs w:val="32"/>
        </w:rPr>
        <w:t>Spr</w:t>
      </w:r>
      <w:r w:rsidR="00754DFA" w:rsidRPr="006A6EE4">
        <w:rPr>
          <w:rFonts w:ascii="Myriad Pro" w:hAnsi="Myriad Pro"/>
          <w:b/>
          <w:color w:val="000000" w:themeColor="text1"/>
          <w:sz w:val="32"/>
          <w:szCs w:val="32"/>
        </w:rPr>
        <w:t>.</w:t>
      </w:r>
      <w:r w:rsidRPr="006A6EE4">
        <w:rPr>
          <w:rFonts w:ascii="Myriad Pro" w:hAnsi="Myriad Pro"/>
          <w:b/>
          <w:color w:val="000000" w:themeColor="text1"/>
          <w:sz w:val="32"/>
          <w:szCs w:val="32"/>
        </w:rPr>
        <w:t xml:space="preserve"> 1</w:t>
      </w:r>
      <w:r w:rsidR="00257F52" w:rsidRPr="00D55FCC">
        <w:rPr>
          <w:rFonts w:ascii="Myriad Pro" w:hAnsi="Myriad Pro"/>
          <w:color w:val="000000" w:themeColor="text1"/>
          <w:sz w:val="32"/>
          <w:szCs w:val="32"/>
        </w:rPr>
        <w:tab/>
      </w:r>
      <w:r w:rsidR="002A05D0" w:rsidRPr="00D55FCC">
        <w:rPr>
          <w:rFonts w:ascii="Myriad Pro" w:hAnsi="Myriad Pro"/>
          <w:color w:val="000000" w:themeColor="text1"/>
          <w:sz w:val="32"/>
          <w:szCs w:val="32"/>
        </w:rPr>
        <w:t xml:space="preserve">Herzlich willkommen zu unserem Bläsergottesdienst! </w:t>
      </w:r>
      <w:r w:rsidR="002A05D0" w:rsidRPr="00D55FCC">
        <w:rPr>
          <w:rFonts w:ascii="Myriad Pro" w:hAnsi="Myriad Pro"/>
          <w:color w:val="000000" w:themeColor="text1"/>
          <w:sz w:val="32"/>
          <w:szCs w:val="32"/>
        </w:rPr>
        <w:br/>
        <w:t xml:space="preserve">Wir feiern ihn im Namen des Vaters, des Sohnes und des Heiligen Geistes. </w:t>
      </w:r>
      <w:r w:rsidR="002A05D0" w:rsidRPr="008D1F45">
        <w:rPr>
          <w:rFonts w:ascii="Myriad Pro" w:hAnsi="Myriad Pro"/>
          <w:color w:val="808080" w:themeColor="background1" w:themeShade="80"/>
          <w:sz w:val="32"/>
          <w:szCs w:val="32"/>
        </w:rPr>
        <w:t xml:space="preserve">[Gemeinde] </w:t>
      </w:r>
      <w:r w:rsidR="002A05D0" w:rsidRPr="00D55FCC">
        <w:rPr>
          <w:rFonts w:ascii="Myriad Pro" w:hAnsi="Myriad Pro"/>
          <w:color w:val="000000" w:themeColor="text1"/>
          <w:sz w:val="32"/>
          <w:szCs w:val="32"/>
        </w:rPr>
        <w:t xml:space="preserve">Amen. </w:t>
      </w:r>
    </w:p>
    <w:p w:rsidR="00D55FCC" w:rsidRPr="00D55FCC" w:rsidRDefault="007115D1" w:rsidP="00FC047E">
      <w:pPr>
        <w:spacing w:after="120"/>
        <w:ind w:left="1418" w:hanging="1416"/>
        <w:rPr>
          <w:rFonts w:ascii="Myriad Pro" w:hAnsi="Myriad Pro"/>
          <w:color w:val="000000" w:themeColor="text1"/>
          <w:sz w:val="32"/>
          <w:szCs w:val="32"/>
        </w:rPr>
      </w:pPr>
      <w:r w:rsidRPr="006A6EE4">
        <w:rPr>
          <w:rFonts w:ascii="Myriad Pro" w:hAnsi="Myriad Pro"/>
          <w:b/>
          <w:color w:val="000000" w:themeColor="text1"/>
          <w:sz w:val="32"/>
          <w:szCs w:val="32"/>
        </w:rPr>
        <w:t>Spr</w:t>
      </w:r>
      <w:r w:rsidR="00754DFA" w:rsidRPr="006A6EE4">
        <w:rPr>
          <w:rFonts w:ascii="Myriad Pro" w:hAnsi="Myriad Pro"/>
          <w:b/>
          <w:color w:val="000000" w:themeColor="text1"/>
          <w:sz w:val="32"/>
          <w:szCs w:val="32"/>
        </w:rPr>
        <w:t>.</w:t>
      </w:r>
      <w:r w:rsidRPr="006A6EE4">
        <w:rPr>
          <w:rFonts w:ascii="Myriad Pro" w:hAnsi="Myriad Pro"/>
          <w:b/>
          <w:color w:val="000000" w:themeColor="text1"/>
          <w:sz w:val="32"/>
          <w:szCs w:val="32"/>
        </w:rPr>
        <w:t xml:space="preserve"> 2</w:t>
      </w:r>
      <w:r w:rsidRPr="00D55FCC">
        <w:rPr>
          <w:rFonts w:ascii="Myriad Pro" w:hAnsi="Myriad Pro"/>
          <w:color w:val="000000" w:themeColor="text1"/>
          <w:sz w:val="32"/>
          <w:szCs w:val="32"/>
        </w:rPr>
        <w:tab/>
      </w:r>
      <w:r w:rsidR="00642A9D">
        <w:rPr>
          <w:rFonts w:ascii="Myriad Pro" w:hAnsi="Myriad Pro"/>
          <w:color w:val="000000" w:themeColor="text1"/>
          <w:sz w:val="32"/>
          <w:szCs w:val="32"/>
        </w:rPr>
        <w:t xml:space="preserve">Ein Vers aus der Offenbarung des Johannes begleitet uns in diesem Jahr. </w:t>
      </w:r>
      <w:r w:rsidR="00D55FCC" w:rsidRPr="00D55FCC">
        <w:rPr>
          <w:rFonts w:ascii="Myriad Pro" w:hAnsi="Myriad Pro"/>
          <w:b/>
          <w:color w:val="000000" w:themeColor="text1"/>
          <w:sz w:val="32"/>
          <w:szCs w:val="32"/>
        </w:rPr>
        <w:t>Ich will dem Durstigen geben von der Quelle des lebendigen Wassers umsonst</w:t>
      </w:r>
      <w:r w:rsidR="00D55FCC" w:rsidRPr="00D55FCC">
        <w:rPr>
          <w:rFonts w:ascii="Myriad Pro" w:hAnsi="Myriad Pro"/>
          <w:color w:val="000000" w:themeColor="text1"/>
          <w:sz w:val="32"/>
          <w:szCs w:val="32"/>
        </w:rPr>
        <w:t xml:space="preserve">. </w:t>
      </w:r>
    </w:p>
    <w:p w:rsidR="007115D1" w:rsidRPr="007115D1" w:rsidRDefault="008D1F45" w:rsidP="008D1F45">
      <w:pPr>
        <w:spacing w:after="120"/>
        <w:ind w:left="1416" w:hanging="1416"/>
        <w:rPr>
          <w:rFonts w:ascii="Myriad Pro" w:hAnsi="Myriad Pro"/>
          <w:color w:val="000000" w:themeColor="text1"/>
          <w:sz w:val="32"/>
          <w:szCs w:val="32"/>
        </w:rPr>
      </w:pPr>
      <w:r w:rsidRPr="006A6EE4">
        <w:rPr>
          <w:rFonts w:ascii="Myriad Pro" w:hAnsi="Myriad Pro"/>
          <w:b/>
          <w:color w:val="000000" w:themeColor="text1"/>
          <w:sz w:val="32"/>
          <w:szCs w:val="32"/>
        </w:rPr>
        <w:t>Spr. 1</w:t>
      </w:r>
      <w:r>
        <w:rPr>
          <w:rFonts w:ascii="Myriad Pro" w:hAnsi="Myriad Pro"/>
          <w:color w:val="000000" w:themeColor="text1"/>
          <w:sz w:val="32"/>
          <w:szCs w:val="32"/>
        </w:rPr>
        <w:tab/>
      </w:r>
      <w:r w:rsidR="00642A9D" w:rsidRPr="00642A9D">
        <w:rPr>
          <w:rFonts w:ascii="Myriad Pro" w:hAnsi="Myriad Pro"/>
          <w:color w:val="000000" w:themeColor="text1"/>
          <w:sz w:val="32"/>
          <w:szCs w:val="32"/>
        </w:rPr>
        <w:t>Lasst uns Gottes Gegenwart feiern: mit Musik und Gebet, mit Lesung und Auslegung, mit Bekenntnis und Gesang:</w:t>
      </w:r>
      <w:r w:rsidR="00D55FCC" w:rsidRPr="00D55FCC">
        <w:rPr>
          <w:rFonts w:ascii="Myriad Pro" w:hAnsi="Myriad Pro"/>
          <w:color w:val="000000" w:themeColor="text1"/>
          <w:sz w:val="32"/>
          <w:szCs w:val="32"/>
        </w:rPr>
        <w:t xml:space="preserve"> </w:t>
      </w:r>
      <w:r w:rsidR="00D55FCC" w:rsidRPr="00D55FCC">
        <w:rPr>
          <w:rFonts w:ascii="Myriad Pro" w:hAnsi="Myriad Pro"/>
          <w:color w:val="000000" w:themeColor="text1"/>
          <w:sz w:val="32"/>
          <w:szCs w:val="32"/>
        </w:rPr>
        <w:br/>
        <w:t xml:space="preserve">Gott des Himmels und </w:t>
      </w:r>
      <w:r w:rsidR="00F37E77">
        <w:rPr>
          <w:rFonts w:ascii="Myriad Pro" w:hAnsi="Myriad Pro"/>
          <w:color w:val="000000" w:themeColor="text1"/>
          <w:sz w:val="32"/>
          <w:szCs w:val="32"/>
        </w:rPr>
        <w:t>d</w:t>
      </w:r>
      <w:r w:rsidR="00D55FCC" w:rsidRPr="00D55FCC">
        <w:rPr>
          <w:rFonts w:ascii="Myriad Pro" w:hAnsi="Myriad Pro"/>
          <w:color w:val="000000" w:themeColor="text1"/>
          <w:sz w:val="32"/>
          <w:szCs w:val="32"/>
        </w:rPr>
        <w:t xml:space="preserve">er Erden, </w:t>
      </w:r>
      <w:r w:rsidR="00F37E77">
        <w:rPr>
          <w:rFonts w:ascii="Myriad Pro" w:hAnsi="Myriad Pro"/>
          <w:color w:val="000000" w:themeColor="text1"/>
          <w:sz w:val="32"/>
          <w:szCs w:val="32"/>
        </w:rPr>
        <w:br/>
      </w:r>
      <w:r w:rsidR="00D55FCC" w:rsidRPr="00D55FCC">
        <w:rPr>
          <w:rFonts w:ascii="Myriad Pro" w:hAnsi="Myriad Pro"/>
          <w:color w:val="000000" w:themeColor="text1"/>
          <w:sz w:val="32"/>
          <w:szCs w:val="32"/>
        </w:rPr>
        <w:t>Vater</w:t>
      </w:r>
      <w:r w:rsidR="00F37E77">
        <w:rPr>
          <w:rFonts w:ascii="Myriad Pro" w:hAnsi="Myriad Pro"/>
          <w:color w:val="000000" w:themeColor="text1"/>
          <w:sz w:val="32"/>
          <w:szCs w:val="32"/>
        </w:rPr>
        <w:t>,</w:t>
      </w:r>
      <w:r w:rsidR="00D55FCC" w:rsidRPr="00D55FCC">
        <w:rPr>
          <w:rFonts w:ascii="Myriad Pro" w:hAnsi="Myriad Pro"/>
          <w:color w:val="000000" w:themeColor="text1"/>
          <w:sz w:val="32"/>
          <w:szCs w:val="32"/>
        </w:rPr>
        <w:t xml:space="preserve"> Sohn und Heilger Geist.</w:t>
      </w:r>
    </w:p>
    <w:p w:rsidR="00471388" w:rsidRDefault="00D55FCC" w:rsidP="00FC047E">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t>L</w:t>
      </w:r>
      <w:r w:rsidR="003A0C4F" w:rsidRPr="006A6EE4">
        <w:rPr>
          <w:rFonts w:ascii="Myriad Pro" w:hAnsi="Myriad Pro"/>
          <w:b/>
          <w:color w:val="000000" w:themeColor="text1"/>
          <w:sz w:val="28"/>
          <w:szCs w:val="28"/>
        </w:rPr>
        <w:t>ied</w:t>
      </w:r>
      <w:r w:rsidR="00471388" w:rsidRPr="007115D1">
        <w:rPr>
          <w:rFonts w:ascii="Myriad Pro" w:hAnsi="Myriad Pro"/>
          <w:color w:val="000000" w:themeColor="text1"/>
          <w:sz w:val="28"/>
          <w:szCs w:val="28"/>
        </w:rPr>
        <w:tab/>
      </w:r>
      <w:r w:rsidR="0034111A" w:rsidRPr="007115D1">
        <w:rPr>
          <w:rFonts w:ascii="Myriad Pro" w:hAnsi="Myriad Pro"/>
          <w:b/>
          <w:color w:val="000000" w:themeColor="text1"/>
          <w:sz w:val="28"/>
          <w:szCs w:val="28"/>
        </w:rPr>
        <w:t xml:space="preserve">Gott des Himmels und der Erden </w:t>
      </w:r>
      <w:r w:rsidR="0034111A" w:rsidRPr="007115D1">
        <w:rPr>
          <w:rFonts w:ascii="Myriad Pro" w:hAnsi="Myriad Pro"/>
          <w:color w:val="000000" w:themeColor="text1"/>
          <w:sz w:val="28"/>
          <w:szCs w:val="28"/>
        </w:rPr>
        <w:t>EG 445</w:t>
      </w:r>
      <w:r w:rsidR="00D372FC" w:rsidRPr="007115D1">
        <w:rPr>
          <w:rFonts w:ascii="Myriad Pro" w:hAnsi="Myriad Pro"/>
          <w:color w:val="000000" w:themeColor="text1"/>
          <w:sz w:val="28"/>
          <w:szCs w:val="28"/>
        </w:rPr>
        <w:t>,</w:t>
      </w:r>
      <w:r w:rsidR="00877247" w:rsidRPr="007115D1">
        <w:rPr>
          <w:rFonts w:ascii="Myriad Pro" w:hAnsi="Myriad Pro"/>
          <w:color w:val="000000" w:themeColor="text1"/>
          <w:sz w:val="28"/>
          <w:szCs w:val="28"/>
        </w:rPr>
        <w:t xml:space="preserve"> Strophen </w:t>
      </w:r>
      <w:r w:rsidR="007F7991" w:rsidRPr="007115D1">
        <w:rPr>
          <w:rFonts w:ascii="Myriad Pro" w:hAnsi="Myriad Pro"/>
          <w:color w:val="000000" w:themeColor="text1"/>
          <w:sz w:val="28"/>
          <w:szCs w:val="28"/>
        </w:rPr>
        <w:t>1</w:t>
      </w:r>
      <w:r w:rsidR="00D95625" w:rsidRPr="007115D1">
        <w:rPr>
          <w:rFonts w:ascii="Myriad Pro" w:hAnsi="Myriad Pro"/>
          <w:color w:val="000000" w:themeColor="text1"/>
          <w:sz w:val="28"/>
          <w:szCs w:val="28"/>
        </w:rPr>
        <w:t>, 4, 5</w:t>
      </w:r>
      <w:r w:rsidR="00931B3D" w:rsidRPr="007115D1">
        <w:rPr>
          <w:rFonts w:ascii="Myriad Pro" w:hAnsi="Myriad Pro"/>
          <w:color w:val="000000" w:themeColor="text1"/>
          <w:sz w:val="28"/>
          <w:szCs w:val="28"/>
        </w:rPr>
        <w:t xml:space="preserve"> </w:t>
      </w:r>
      <w:r w:rsidR="00931B3D" w:rsidRPr="007115D1">
        <w:rPr>
          <w:rFonts w:ascii="Myriad Pro" w:hAnsi="Myriad Pro"/>
          <w:color w:val="000000" w:themeColor="text1"/>
          <w:sz w:val="28"/>
          <w:szCs w:val="28"/>
        </w:rPr>
        <w:br/>
      </w:r>
      <w:r w:rsidR="0034111A" w:rsidRPr="007115D1">
        <w:rPr>
          <w:rFonts w:ascii="Myriad Pro" w:hAnsi="Myriad Pro"/>
          <w:color w:val="000000" w:themeColor="text1"/>
          <w:sz w:val="28"/>
          <w:szCs w:val="28"/>
        </w:rPr>
        <w:t xml:space="preserve">Vorspiel </w:t>
      </w:r>
      <w:r w:rsidR="007F7991" w:rsidRPr="007115D1">
        <w:rPr>
          <w:rFonts w:ascii="Myriad Pro" w:hAnsi="Myriad Pro"/>
          <w:color w:val="000000" w:themeColor="text1"/>
          <w:sz w:val="28"/>
          <w:szCs w:val="28"/>
        </w:rPr>
        <w:t xml:space="preserve">und </w:t>
      </w:r>
      <w:r w:rsidR="00A02313" w:rsidRPr="007115D1">
        <w:rPr>
          <w:rFonts w:ascii="Myriad Pro" w:hAnsi="Myriad Pro"/>
          <w:color w:val="000000" w:themeColor="text1"/>
          <w:sz w:val="28"/>
          <w:szCs w:val="28"/>
        </w:rPr>
        <w:t>Sätze:</w:t>
      </w:r>
      <w:r w:rsidR="007F7991" w:rsidRPr="007115D1">
        <w:rPr>
          <w:rFonts w:ascii="Myriad Pro" w:hAnsi="Myriad Pro"/>
          <w:color w:val="000000" w:themeColor="text1"/>
          <w:sz w:val="28"/>
          <w:szCs w:val="28"/>
        </w:rPr>
        <w:t xml:space="preserve"> </w:t>
      </w:r>
      <w:r w:rsidR="0034111A" w:rsidRPr="007115D1">
        <w:rPr>
          <w:rFonts w:ascii="Myriad Pro" w:hAnsi="Myriad Pro"/>
          <w:color w:val="000000" w:themeColor="text1"/>
          <w:sz w:val="28"/>
          <w:szCs w:val="28"/>
        </w:rPr>
        <w:t>GD III, 75</w:t>
      </w:r>
      <w:r w:rsidR="007F7991" w:rsidRPr="007115D1">
        <w:rPr>
          <w:rFonts w:ascii="Myriad Pro" w:hAnsi="Myriad Pro"/>
          <w:color w:val="000000" w:themeColor="text1"/>
          <w:sz w:val="28"/>
          <w:szCs w:val="28"/>
        </w:rPr>
        <w:t xml:space="preserve"> | Intonation und </w:t>
      </w:r>
      <w:r w:rsidR="00A02313" w:rsidRPr="007115D1">
        <w:rPr>
          <w:rFonts w:ascii="Myriad Pro" w:hAnsi="Myriad Pro"/>
          <w:color w:val="000000" w:themeColor="text1"/>
          <w:sz w:val="28"/>
          <w:szCs w:val="28"/>
        </w:rPr>
        <w:t>Satz:</w:t>
      </w:r>
      <w:r w:rsidR="007F7991" w:rsidRPr="007115D1">
        <w:rPr>
          <w:rFonts w:ascii="Myriad Pro" w:hAnsi="Myriad Pro"/>
          <w:color w:val="000000" w:themeColor="text1"/>
          <w:sz w:val="28"/>
          <w:szCs w:val="28"/>
        </w:rPr>
        <w:t xml:space="preserve"> EG</w:t>
      </w:r>
      <w:r w:rsidR="00A02313" w:rsidRPr="007115D1">
        <w:rPr>
          <w:rFonts w:ascii="Myriad Pro" w:hAnsi="Myriad Pro"/>
          <w:color w:val="000000" w:themeColor="text1"/>
          <w:sz w:val="28"/>
          <w:szCs w:val="28"/>
        </w:rPr>
        <w:t>,</w:t>
      </w:r>
      <w:r w:rsidR="007F7991" w:rsidRPr="007115D1">
        <w:rPr>
          <w:rFonts w:ascii="Myriad Pro" w:hAnsi="Myriad Pro"/>
          <w:color w:val="000000" w:themeColor="text1"/>
          <w:sz w:val="28"/>
          <w:szCs w:val="28"/>
        </w:rPr>
        <w:t xml:space="preserve"> 445</w:t>
      </w:r>
    </w:p>
    <w:p w:rsidR="00FC047E" w:rsidRPr="007115D1" w:rsidRDefault="00FC047E" w:rsidP="00FC047E">
      <w:pPr>
        <w:spacing w:after="0" w:line="240" w:lineRule="auto"/>
        <w:ind w:left="1418" w:hanging="1418"/>
        <w:rPr>
          <w:rFonts w:ascii="Myriad Pro" w:hAnsi="Myriad Pro"/>
          <w:color w:val="000000" w:themeColor="text1"/>
          <w:sz w:val="28"/>
          <w:szCs w:val="28"/>
        </w:rPr>
      </w:pPr>
    </w:p>
    <w:p w:rsidR="00ED0CBD" w:rsidRPr="006A6EE4" w:rsidRDefault="0088505D" w:rsidP="00C8145A">
      <w:pPr>
        <w:shd w:val="clear" w:color="auto" w:fill="D9D9D9" w:themeFill="background1" w:themeFillShade="D9"/>
        <w:spacing w:after="120" w:line="240" w:lineRule="auto"/>
        <w:rPr>
          <w:rFonts w:ascii="Myriad Pro" w:hAnsi="Myriad Pro"/>
          <w:b/>
          <w:i/>
          <w:color w:val="000000" w:themeColor="text1"/>
          <w:sz w:val="28"/>
          <w:szCs w:val="28"/>
        </w:rPr>
      </w:pPr>
      <w:r w:rsidRPr="006A6EE4">
        <w:rPr>
          <w:rFonts w:ascii="Myriad Pro" w:hAnsi="Myriad Pro"/>
          <w:b/>
          <w:color w:val="000000" w:themeColor="text1"/>
          <w:sz w:val="28"/>
          <w:szCs w:val="28"/>
        </w:rPr>
        <w:t>Meditatio</w:t>
      </w:r>
      <w:r w:rsidR="007115D1" w:rsidRPr="006A6EE4">
        <w:rPr>
          <w:rFonts w:ascii="Myriad Pro" w:hAnsi="Myriad Pro"/>
          <w:b/>
          <w:color w:val="000000" w:themeColor="text1"/>
          <w:sz w:val="28"/>
          <w:szCs w:val="28"/>
        </w:rPr>
        <w:t>n</w:t>
      </w:r>
      <w:r w:rsidR="008D1F45" w:rsidRPr="006A6EE4">
        <w:rPr>
          <w:rFonts w:ascii="Myriad Pro" w:hAnsi="Myriad Pro"/>
          <w:b/>
          <w:color w:val="000000" w:themeColor="text1"/>
          <w:sz w:val="28"/>
          <w:szCs w:val="28"/>
        </w:rPr>
        <w:t xml:space="preserve"> und Psalm</w:t>
      </w:r>
    </w:p>
    <w:p w:rsidR="00257F52" w:rsidRPr="00257F52" w:rsidRDefault="00754DFA" w:rsidP="002C7A2D">
      <w:pPr>
        <w:pStyle w:val="KeinLeerraum"/>
        <w:spacing w:after="120" w:line="276" w:lineRule="auto"/>
        <w:ind w:left="1418" w:hanging="1418"/>
        <w:rPr>
          <w:rFonts w:ascii="Myriad Pro" w:eastAsia="SimSun" w:hAnsi="Myriad Pro" w:cs="Arial"/>
          <w:color w:val="000000" w:themeColor="text1"/>
          <w:kern w:val="3"/>
          <w:sz w:val="32"/>
          <w:szCs w:val="32"/>
        </w:rPr>
      </w:pPr>
      <w:r w:rsidRPr="006A6EE4">
        <w:rPr>
          <w:rFonts w:ascii="Myriad Pro" w:hAnsi="Myriad Pro"/>
          <w:b/>
          <w:color w:val="000000" w:themeColor="text1"/>
          <w:sz w:val="32"/>
          <w:szCs w:val="32"/>
        </w:rPr>
        <w:t>Spr. 1</w:t>
      </w:r>
      <w:r>
        <w:rPr>
          <w:rFonts w:ascii="Myriad Pro" w:hAnsi="Myriad Pro"/>
          <w:color w:val="000000" w:themeColor="text1"/>
          <w:sz w:val="32"/>
          <w:szCs w:val="32"/>
        </w:rPr>
        <w:tab/>
      </w:r>
      <w:r w:rsidR="00257F52" w:rsidRPr="007115D1">
        <w:rPr>
          <w:rFonts w:ascii="Myriad Pro" w:eastAsia="SimSun" w:hAnsi="Myriad Pro" w:cs="Arial"/>
          <w:color w:val="000000" w:themeColor="text1"/>
          <w:kern w:val="3"/>
          <w:sz w:val="32"/>
          <w:szCs w:val="32"/>
        </w:rPr>
        <w:t>Wasserzeichen der Zeit</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Schnee</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ein gnädiger Mantel</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über Felder und Wiesen</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Häuser und Bäume</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Autos schleichen um die weiße Ruhe nicht zu stören</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neben der Allee glitzernde Weite</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es tropft unter dem Eis</w:t>
      </w:r>
    </w:p>
    <w:p w:rsidR="00257F52" w:rsidRPr="00257F52" w:rsidRDefault="00754DFA" w:rsidP="00FC047E">
      <w:pPr>
        <w:suppressAutoHyphens/>
        <w:autoSpaceDN w:val="0"/>
        <w:spacing w:after="120"/>
        <w:ind w:left="1418" w:hanging="1418"/>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Osmotischer Druck aus der Tiefe</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Urgewalt des Lebens will zum Licht</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Knospen werden rücksichtslos gesprengt</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in den Hölzern läuft das Wasser sich warm</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lastRenderedPageBreak/>
        <w:t xml:space="preserve">für den Kreislauf des Gebens und Nehmens </w:t>
      </w:r>
      <w:r>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zwischen Himmel und Erde</w:t>
      </w:r>
    </w:p>
    <w:p w:rsidR="00257F52" w:rsidRPr="00257F52" w:rsidRDefault="00754DFA" w:rsidP="00FC047E">
      <w:pPr>
        <w:suppressAutoHyphens/>
        <w:autoSpaceDN w:val="0"/>
        <w:spacing w:after="120"/>
        <w:ind w:left="1418" w:hanging="1418"/>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die Sonne bleibt lang</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Kondensstreifen im Abendrot</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Flugzeuge durchpflügen das Himmelsmeer</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Tröpfchenbildung in hastigen Strahlen kreuz und quer</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barfuß im Gras sammelt sich Tau zur Nacht</w:t>
      </w:r>
    </w:p>
    <w:p w:rsidR="00257F52" w:rsidRPr="00FC047E" w:rsidRDefault="00754DFA" w:rsidP="00C8145A">
      <w:pPr>
        <w:suppressAutoHyphens/>
        <w:autoSpaceDN w:val="0"/>
        <w:spacing w:after="120"/>
        <w:ind w:left="1418" w:hanging="1418"/>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Früchte</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Wasser veredelt zu Saft</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Verführungskunst in Farbe und Form</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Verschwendung zur Vervielfältigung des Lebens</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fließen lassen</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gären</w:t>
      </w:r>
      <w:r w:rsidR="00FC047E">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verenden</w:t>
      </w:r>
    </w:p>
    <w:p w:rsidR="00754DFA" w:rsidRDefault="00754DFA" w:rsidP="00FC047E">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sidRPr="00754DFA">
        <w:rPr>
          <w:rFonts w:ascii="Myriad Pro" w:eastAsia="SimSun" w:hAnsi="Myriad Pro" w:cs="Arial"/>
          <w:color w:val="000000" w:themeColor="text1"/>
          <w:kern w:val="3"/>
          <w:sz w:val="32"/>
          <w:szCs w:val="32"/>
        </w:rPr>
        <w:tab/>
        <w:t xml:space="preserve">Wir beten mit Worten des 23. </w:t>
      </w:r>
      <w:r w:rsidR="00257F52" w:rsidRPr="00257F52">
        <w:rPr>
          <w:rFonts w:ascii="Myriad Pro" w:eastAsia="SimSun" w:hAnsi="Myriad Pro" w:cs="Arial"/>
          <w:color w:val="000000" w:themeColor="text1"/>
          <w:kern w:val="3"/>
          <w:sz w:val="32"/>
          <w:szCs w:val="32"/>
        </w:rPr>
        <w:t>Psalm</w:t>
      </w:r>
      <w:r w:rsidRPr="00754DFA">
        <w:rPr>
          <w:rFonts w:ascii="Myriad Pro" w:eastAsia="SimSun" w:hAnsi="Myriad Pro" w:cs="Arial"/>
          <w:color w:val="000000" w:themeColor="text1"/>
          <w:kern w:val="3"/>
          <w:sz w:val="32"/>
          <w:szCs w:val="32"/>
        </w:rPr>
        <w:t>s</w:t>
      </w:r>
      <w:r>
        <w:rPr>
          <w:rFonts w:ascii="Myriad Pro" w:eastAsia="SimSun" w:hAnsi="Myriad Pro" w:cs="Arial"/>
          <w:color w:val="000000" w:themeColor="text1"/>
          <w:kern w:val="3"/>
          <w:sz w:val="32"/>
          <w:szCs w:val="32"/>
        </w:rPr>
        <w:t>:</w:t>
      </w:r>
    </w:p>
    <w:p w:rsidR="00257F52" w:rsidRPr="00257F52" w:rsidRDefault="002B6B7D" w:rsidP="002B6B7D">
      <w:pPr>
        <w:suppressAutoHyphens/>
        <w:autoSpaceDN w:val="0"/>
        <w:spacing w:after="0"/>
        <w:ind w:left="1410" w:hanging="141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Gem</w:t>
      </w:r>
      <w:r w:rsidRPr="00257F52">
        <w:rPr>
          <w:rFonts w:ascii="Myriad Pro" w:eastAsia="SimSun" w:hAnsi="Myriad Pro" w:cs="Arial"/>
          <w:color w:val="000000" w:themeColor="text1"/>
          <w:kern w:val="3"/>
          <w:sz w:val="32"/>
          <w:szCs w:val="32"/>
        </w:rPr>
        <w:t xml:space="preserve"> </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Der Herr ist mein Hirte,</w:t>
      </w:r>
      <w:r w:rsidR="00C8145A">
        <w:rPr>
          <w:rFonts w:ascii="Myriad Pro" w:eastAsia="SimSun" w:hAnsi="Myriad Pro" w:cs="Arial"/>
          <w:color w:val="000000" w:themeColor="text1"/>
          <w:kern w:val="3"/>
          <w:sz w:val="32"/>
          <w:szCs w:val="32"/>
        </w:rPr>
        <w:br/>
      </w:r>
      <w:r w:rsidR="00257F52" w:rsidRPr="00257F52">
        <w:rPr>
          <w:rFonts w:ascii="Myriad Pro" w:eastAsia="SimSun" w:hAnsi="Myriad Pro" w:cs="Arial"/>
          <w:color w:val="000000" w:themeColor="text1"/>
          <w:kern w:val="3"/>
          <w:sz w:val="32"/>
          <w:szCs w:val="32"/>
        </w:rPr>
        <w:t>mir wird nichts mangeln.</w:t>
      </w:r>
    </w:p>
    <w:p w:rsidR="00257F52" w:rsidRPr="00257F52" w:rsidRDefault="00257F52" w:rsidP="002C7A2D">
      <w:pPr>
        <w:suppressAutoHyphens/>
        <w:autoSpaceDN w:val="0"/>
        <w:spacing w:after="0"/>
        <w:ind w:left="1418" w:hanging="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Er weidet mich auf einer grünen Aue</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und führet mich zum frischen Wasser.</w:t>
      </w:r>
    </w:p>
    <w:p w:rsidR="00257F52" w:rsidRPr="00257F52" w:rsidRDefault="00257F52" w:rsidP="00FC047E">
      <w:pPr>
        <w:suppressAutoHyphens/>
        <w:autoSpaceDN w:val="0"/>
        <w:spacing w:after="0"/>
        <w:ind w:left="1416"/>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Er erquicket meine Seele.</w:t>
      </w:r>
      <w:r w:rsidR="00754DFA">
        <w:rPr>
          <w:rFonts w:ascii="Myriad Pro" w:eastAsia="SimSun" w:hAnsi="Myriad Pro" w:cs="Arial"/>
          <w:color w:val="000000" w:themeColor="text1"/>
          <w:kern w:val="3"/>
          <w:sz w:val="32"/>
          <w:szCs w:val="32"/>
        </w:rPr>
        <w:tab/>
      </w:r>
      <w:r w:rsidR="00754DFA">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Er führet mich auf rechter Straße um seines Namens willen.</w:t>
      </w:r>
    </w:p>
    <w:p w:rsidR="00257F52" w:rsidRPr="00257F52" w:rsidRDefault="00257F52" w:rsidP="002C7A2D">
      <w:pPr>
        <w:suppressAutoHyphens/>
        <w:autoSpaceDN w:val="0"/>
        <w:spacing w:after="0"/>
        <w:ind w:left="1418" w:hanging="2"/>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ob ich schon wanderte im finstern Tal,</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fürchte ich kein Unglück;</w:t>
      </w:r>
    </w:p>
    <w:p w:rsidR="00257F52" w:rsidRPr="00257F52" w:rsidRDefault="00257F52" w:rsidP="002C7A2D">
      <w:pPr>
        <w:suppressAutoHyphens/>
        <w:autoSpaceDN w:val="0"/>
        <w:spacing w:after="0"/>
        <w:ind w:left="1418" w:hanging="1"/>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denn du bist bei mir,</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dein Stecken und Stab trösten mich.</w:t>
      </w:r>
    </w:p>
    <w:p w:rsidR="00257F52" w:rsidRPr="00257F52" w:rsidRDefault="00257F52" w:rsidP="002C7A2D">
      <w:pPr>
        <w:suppressAutoHyphens/>
        <w:autoSpaceDN w:val="0"/>
        <w:spacing w:after="0"/>
        <w:ind w:left="1418" w:hanging="2"/>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Du bereitest vor mir einen Tisch</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im Angesicht meiner Feinde.</w:t>
      </w:r>
    </w:p>
    <w:p w:rsidR="00257F52" w:rsidRPr="00257F52" w:rsidRDefault="00257F52" w:rsidP="002C7A2D">
      <w:pPr>
        <w:suppressAutoHyphens/>
        <w:autoSpaceDN w:val="0"/>
        <w:spacing w:after="0"/>
        <w:ind w:left="1418" w:hanging="2"/>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Du salbest mein Haupt mit Öl</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und schenkest mir voll ein.</w:t>
      </w:r>
    </w:p>
    <w:p w:rsidR="00257F52" w:rsidRPr="00C8145A" w:rsidRDefault="00257F52" w:rsidP="002C7A2D">
      <w:pPr>
        <w:suppressAutoHyphens/>
        <w:autoSpaceDN w:val="0"/>
        <w:spacing w:after="120"/>
        <w:ind w:left="1416"/>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Gutes und Barmherzigkeit </w:t>
      </w:r>
      <w:r w:rsidR="002C7A2D">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werden mir folgen mein Leben lang,</w:t>
      </w:r>
      <w:r w:rsidR="00754DFA">
        <w:rPr>
          <w:rFonts w:ascii="Myriad Pro" w:eastAsia="SimSun" w:hAnsi="Myriad Pro" w:cs="Arial"/>
          <w:color w:val="000000" w:themeColor="text1"/>
          <w:kern w:val="3"/>
          <w:sz w:val="32"/>
          <w:szCs w:val="32"/>
        </w:rPr>
        <w:t xml:space="preserve"> </w:t>
      </w:r>
      <w:r w:rsidR="00754DFA">
        <w:rPr>
          <w:rFonts w:ascii="Myriad Pro" w:eastAsia="SimSun" w:hAnsi="Myriad Pro" w:cs="Arial"/>
          <w:color w:val="000000" w:themeColor="text1"/>
          <w:kern w:val="3"/>
          <w:sz w:val="32"/>
          <w:szCs w:val="32"/>
        </w:rPr>
        <w:br/>
      </w:r>
      <w:r w:rsidRPr="00257F52">
        <w:rPr>
          <w:rFonts w:ascii="Myriad Pro" w:eastAsia="SimSun" w:hAnsi="Myriad Pro" w:cs="Arial"/>
          <w:color w:val="000000" w:themeColor="text1"/>
          <w:kern w:val="3"/>
          <w:sz w:val="32"/>
          <w:szCs w:val="32"/>
        </w:rPr>
        <w:t>und ich werde bleiben im Hause des Herrn immerdar.</w:t>
      </w:r>
    </w:p>
    <w:p w:rsidR="00257F52" w:rsidRDefault="00ED0CBD" w:rsidP="00C8145A">
      <w:pPr>
        <w:shd w:val="clear" w:color="auto" w:fill="D9D9D9" w:themeFill="background1" w:themeFillShade="D9"/>
        <w:spacing w:after="0" w:line="240" w:lineRule="auto"/>
        <w:ind w:left="2126" w:hanging="2126"/>
        <w:rPr>
          <w:rFonts w:ascii="Myriad Pro" w:hAnsi="Myriad Pro"/>
          <w:color w:val="000000" w:themeColor="text1"/>
          <w:sz w:val="28"/>
          <w:szCs w:val="28"/>
        </w:rPr>
      </w:pPr>
      <w:r w:rsidRPr="006A6EE4">
        <w:rPr>
          <w:rFonts w:ascii="Myriad Pro" w:hAnsi="Myriad Pro"/>
          <w:b/>
          <w:color w:val="000000" w:themeColor="text1"/>
          <w:sz w:val="28"/>
          <w:szCs w:val="28"/>
        </w:rPr>
        <w:t>Gloria Patri</w:t>
      </w:r>
      <w:r w:rsidR="006A6EE4">
        <w:rPr>
          <w:rFonts w:ascii="Myriad Pro" w:hAnsi="Myriad Pro"/>
          <w:b/>
          <w:color w:val="000000" w:themeColor="text1"/>
          <w:sz w:val="28"/>
          <w:szCs w:val="28"/>
        </w:rPr>
        <w:t>:</w:t>
      </w:r>
      <w:r w:rsidRPr="006A6EE4">
        <w:rPr>
          <w:rFonts w:ascii="Myriad Pro" w:hAnsi="Myriad Pro"/>
          <w:b/>
          <w:color w:val="000000" w:themeColor="text1"/>
          <w:sz w:val="28"/>
          <w:szCs w:val="28"/>
        </w:rPr>
        <w:t xml:space="preserve"> </w:t>
      </w:r>
      <w:r w:rsidR="00A02313" w:rsidRPr="00754DFA">
        <w:rPr>
          <w:rFonts w:ascii="Myriad Pro" w:hAnsi="Myriad Pro"/>
          <w:b/>
          <w:color w:val="000000" w:themeColor="text1"/>
          <w:sz w:val="28"/>
          <w:szCs w:val="28"/>
        </w:rPr>
        <w:t>Ehr sei dem Vater und dem Sohn</w:t>
      </w:r>
      <w:r w:rsidR="00A02313" w:rsidRPr="00754DFA">
        <w:rPr>
          <w:rFonts w:ascii="Myriad Pro" w:hAnsi="Myriad Pro"/>
          <w:color w:val="000000" w:themeColor="text1"/>
          <w:sz w:val="28"/>
          <w:szCs w:val="28"/>
        </w:rPr>
        <w:t xml:space="preserve"> </w:t>
      </w:r>
      <w:r w:rsidR="0032669C" w:rsidRPr="00754DFA">
        <w:rPr>
          <w:rFonts w:ascii="Myriad Pro" w:hAnsi="Myriad Pro"/>
          <w:color w:val="000000" w:themeColor="text1"/>
          <w:sz w:val="28"/>
          <w:szCs w:val="28"/>
        </w:rPr>
        <w:t>EG 177.1</w:t>
      </w:r>
      <w:r w:rsidR="007F7991" w:rsidRPr="00754DFA">
        <w:rPr>
          <w:rFonts w:ascii="Myriad Pro" w:hAnsi="Myriad Pro"/>
          <w:b/>
          <w:color w:val="000000" w:themeColor="text1"/>
          <w:sz w:val="28"/>
          <w:szCs w:val="28"/>
        </w:rPr>
        <w:t xml:space="preserve"> </w:t>
      </w:r>
      <w:r w:rsidR="007F7991" w:rsidRPr="00754DFA">
        <w:rPr>
          <w:rFonts w:ascii="Myriad Pro" w:hAnsi="Myriad Pro"/>
          <w:color w:val="000000" w:themeColor="text1"/>
          <w:sz w:val="28"/>
          <w:szCs w:val="28"/>
        </w:rPr>
        <w:t>|</w:t>
      </w:r>
      <w:r w:rsidR="007F7991" w:rsidRPr="00754DFA">
        <w:rPr>
          <w:rFonts w:ascii="Myriad Pro" w:hAnsi="Myriad Pro"/>
          <w:b/>
          <w:color w:val="000000" w:themeColor="text1"/>
          <w:sz w:val="28"/>
          <w:szCs w:val="28"/>
        </w:rPr>
        <w:t xml:space="preserve"> </w:t>
      </w:r>
      <w:r w:rsidR="007F7991" w:rsidRPr="00754DFA">
        <w:rPr>
          <w:rFonts w:ascii="Myriad Pro" w:hAnsi="Myriad Pro"/>
          <w:color w:val="000000" w:themeColor="text1"/>
          <w:sz w:val="28"/>
          <w:szCs w:val="28"/>
        </w:rPr>
        <w:t>alternativ a cappella</w:t>
      </w:r>
    </w:p>
    <w:p w:rsidR="00C8145A" w:rsidRPr="00754DFA" w:rsidRDefault="00C8145A" w:rsidP="00C8145A">
      <w:pPr>
        <w:spacing w:after="0" w:line="240" w:lineRule="auto"/>
        <w:ind w:left="2126" w:hanging="2126"/>
        <w:rPr>
          <w:rFonts w:ascii="Myriad Pro" w:hAnsi="Myriad Pro"/>
          <w:color w:val="000000" w:themeColor="text1"/>
          <w:sz w:val="28"/>
          <w:szCs w:val="28"/>
        </w:rPr>
      </w:pPr>
    </w:p>
    <w:p w:rsidR="00931B3D" w:rsidRPr="00754DFA" w:rsidRDefault="00ED0CBD" w:rsidP="00C8145A">
      <w:pPr>
        <w:shd w:val="clear" w:color="auto" w:fill="D9D9D9" w:themeFill="background1" w:themeFillShade="D9"/>
        <w:spacing w:after="120" w:line="240" w:lineRule="auto"/>
        <w:rPr>
          <w:rFonts w:ascii="Myriad Pro" w:hAnsi="Myriad Pro"/>
          <w:color w:val="000000" w:themeColor="text1"/>
          <w:sz w:val="28"/>
          <w:szCs w:val="28"/>
        </w:rPr>
      </w:pPr>
      <w:r w:rsidRPr="006A6EE4">
        <w:rPr>
          <w:rFonts w:ascii="Myriad Pro" w:hAnsi="Myriad Pro"/>
          <w:b/>
          <w:color w:val="000000" w:themeColor="text1"/>
          <w:sz w:val="28"/>
          <w:szCs w:val="28"/>
        </w:rPr>
        <w:t xml:space="preserve">Kyrie </w:t>
      </w:r>
      <w:r w:rsidR="00754DFA" w:rsidRPr="00754DFA">
        <w:rPr>
          <w:rFonts w:ascii="Myriad Pro" w:hAnsi="Myriad Pro"/>
          <w:color w:val="000000" w:themeColor="text1"/>
          <w:sz w:val="28"/>
          <w:szCs w:val="28"/>
        </w:rPr>
        <w:t>mit dem Liedruf</w:t>
      </w:r>
      <w:r w:rsidR="00FA0B20" w:rsidRPr="00754DFA">
        <w:rPr>
          <w:rFonts w:ascii="Myriad Pro" w:hAnsi="Myriad Pro"/>
          <w:color w:val="000000" w:themeColor="text1"/>
          <w:sz w:val="28"/>
          <w:szCs w:val="28"/>
        </w:rPr>
        <w:t xml:space="preserve"> </w:t>
      </w:r>
      <w:r w:rsidR="00FA0B20" w:rsidRPr="00754DFA">
        <w:rPr>
          <w:rFonts w:ascii="Myriad Pro" w:hAnsi="Myriad Pro"/>
          <w:b/>
          <w:color w:val="000000" w:themeColor="text1"/>
          <w:sz w:val="28"/>
          <w:szCs w:val="28"/>
        </w:rPr>
        <w:t>Herr, erbarme dich</w:t>
      </w:r>
      <w:r w:rsidR="00FA0B20" w:rsidRPr="00754DFA">
        <w:rPr>
          <w:rFonts w:ascii="Myriad Pro" w:hAnsi="Myriad Pro"/>
          <w:color w:val="000000" w:themeColor="text1"/>
          <w:sz w:val="28"/>
          <w:szCs w:val="28"/>
        </w:rPr>
        <w:t xml:space="preserve"> </w:t>
      </w:r>
      <w:r w:rsidR="0032669C" w:rsidRPr="00754DFA">
        <w:rPr>
          <w:rFonts w:ascii="Myriad Pro" w:hAnsi="Myriad Pro"/>
          <w:color w:val="000000" w:themeColor="text1"/>
          <w:sz w:val="28"/>
          <w:szCs w:val="28"/>
        </w:rPr>
        <w:t>EG 178.10</w:t>
      </w:r>
      <w:r w:rsidR="008554D8" w:rsidRPr="00754DFA">
        <w:rPr>
          <w:rFonts w:ascii="Myriad Pro" w:hAnsi="Myriad Pro"/>
          <w:b/>
          <w:color w:val="000000" w:themeColor="text1"/>
          <w:sz w:val="28"/>
          <w:szCs w:val="28"/>
        </w:rPr>
        <w:t xml:space="preserve"> </w:t>
      </w:r>
      <w:r w:rsidR="008554D8" w:rsidRPr="00754DFA">
        <w:rPr>
          <w:rFonts w:ascii="Myriad Pro" w:hAnsi="Myriad Pro"/>
          <w:color w:val="000000" w:themeColor="text1"/>
          <w:sz w:val="28"/>
          <w:szCs w:val="28"/>
        </w:rPr>
        <w:t>| alternativ a cappella</w:t>
      </w:r>
    </w:p>
    <w:p w:rsidR="00257F52" w:rsidRPr="00257F52" w:rsidRDefault="00754DFA" w:rsidP="00C8145A">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Wer sind wir denn Gott?</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H²O – Fleisch und Blut</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uns selbst ein Rätsel</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du? Wer bist du?</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Ewiger, Höchster, Alles in Allem</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Einziger</w:t>
      </w:r>
    </w:p>
    <w:p w:rsidR="00257F52" w:rsidRPr="00257F52" w:rsidRDefault="00257F52" w:rsidP="00C8145A">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Höre uns, wenn wir rufen</w:t>
      </w:r>
    </w:p>
    <w:p w:rsidR="00257F52" w:rsidRPr="00257F52" w:rsidRDefault="00754DFA" w:rsidP="00C8145A">
      <w:pPr>
        <w:suppressAutoHyphens/>
        <w:autoSpaceDN w:val="0"/>
        <w:spacing w:after="12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Gem</w:t>
      </w:r>
      <w:r w:rsidRPr="00754DFA">
        <w:rPr>
          <w:rFonts w:ascii="Myriad Pro" w:eastAsia="SimSun" w:hAnsi="Myriad Pro" w:cs="Arial"/>
          <w:color w:val="000000" w:themeColor="text1"/>
          <w:kern w:val="3"/>
          <w:sz w:val="32"/>
          <w:szCs w:val="32"/>
        </w:rPr>
        <w:tab/>
      </w:r>
      <w:r w:rsidRPr="00754DFA">
        <w:rPr>
          <w:rFonts w:ascii="Myriad Pro" w:eastAsia="SimSun" w:hAnsi="Myriad Pro" w:cs="Arial"/>
          <w:color w:val="000000" w:themeColor="text1"/>
          <w:kern w:val="3"/>
          <w:sz w:val="32"/>
          <w:szCs w:val="32"/>
        </w:rPr>
        <w:tab/>
      </w:r>
      <w:r w:rsidR="00257F52" w:rsidRPr="00257F52">
        <w:rPr>
          <w:rFonts w:ascii="Myriad Pro" w:eastAsia="SimSun" w:hAnsi="Myriad Pro" w:cs="Arial"/>
          <w:color w:val="808080" w:themeColor="background1" w:themeShade="80"/>
          <w:kern w:val="3"/>
          <w:sz w:val="32"/>
          <w:szCs w:val="32"/>
        </w:rPr>
        <w:t>Herr erbarme dich, Christus erbarme dich,</w:t>
      </w:r>
      <w:r w:rsidR="00C8145A" w:rsidRPr="008D1F45">
        <w:rPr>
          <w:rFonts w:ascii="Myriad Pro" w:eastAsia="SimSun" w:hAnsi="Myriad Pro" w:cs="Arial"/>
          <w:color w:val="808080" w:themeColor="background1" w:themeShade="80"/>
          <w:kern w:val="3"/>
          <w:sz w:val="32"/>
          <w:szCs w:val="32"/>
        </w:rPr>
        <w:t xml:space="preserve"> </w:t>
      </w:r>
      <w:r w:rsidR="00257F52" w:rsidRPr="00257F52">
        <w:rPr>
          <w:rFonts w:ascii="Myriad Pro" w:eastAsia="SimSun" w:hAnsi="Myriad Pro" w:cs="Arial"/>
          <w:color w:val="808080" w:themeColor="background1" w:themeShade="80"/>
          <w:kern w:val="3"/>
          <w:sz w:val="32"/>
          <w:szCs w:val="32"/>
        </w:rPr>
        <w:t>Herr erbarme dich.</w:t>
      </w:r>
    </w:p>
    <w:p w:rsidR="00257F52" w:rsidRPr="00257F52" w:rsidRDefault="00754DFA" w:rsidP="00C8145A">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Christus ist da</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leibhaftiges Erbarmen</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göttliches Gesicht und menschliche Wärme</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begegne uns, Lebendiger, </w:t>
      </w:r>
    </w:p>
    <w:p w:rsidR="00257F52" w:rsidRDefault="00257F52" w:rsidP="00C8145A">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wenn wir zu dir rufen:</w:t>
      </w:r>
    </w:p>
    <w:p w:rsidR="00257F52" w:rsidRPr="00257F52" w:rsidRDefault="00754DFA" w:rsidP="00C8145A">
      <w:pPr>
        <w:suppressAutoHyphens/>
        <w:autoSpaceDN w:val="0"/>
        <w:spacing w:after="120"/>
        <w:textAlignment w:val="baseline"/>
        <w:rPr>
          <w:rFonts w:ascii="Myriad Pro" w:eastAsia="SimSun" w:hAnsi="Myriad Pro" w:cs="Arial"/>
          <w:color w:val="808080" w:themeColor="background1" w:themeShade="80"/>
          <w:kern w:val="3"/>
          <w:sz w:val="32"/>
          <w:szCs w:val="32"/>
        </w:rPr>
      </w:pPr>
      <w:r w:rsidRPr="006A6EE4">
        <w:rPr>
          <w:rFonts w:ascii="Myriad Pro" w:eastAsia="SimSun" w:hAnsi="Myriad Pro" w:cs="Arial"/>
          <w:b/>
          <w:color w:val="000000" w:themeColor="text1"/>
          <w:kern w:val="3"/>
          <w:sz w:val="32"/>
          <w:szCs w:val="32"/>
        </w:rPr>
        <w:t>Gem</w:t>
      </w:r>
      <w:r>
        <w:rPr>
          <w:rFonts w:ascii="Myriad Pro" w:eastAsia="SimSun" w:hAnsi="Myriad Pro" w:cs="Arial"/>
          <w:color w:val="000000" w:themeColor="text1"/>
          <w:kern w:val="3"/>
          <w:sz w:val="32"/>
          <w:szCs w:val="32"/>
        </w:rPr>
        <w:tab/>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808080" w:themeColor="background1" w:themeShade="80"/>
          <w:kern w:val="3"/>
          <w:sz w:val="32"/>
          <w:szCs w:val="32"/>
        </w:rPr>
        <w:t>Herr erbarme dich, Christus erbarme dich,</w:t>
      </w:r>
      <w:r w:rsidR="00C8145A" w:rsidRPr="008D1F45">
        <w:rPr>
          <w:rFonts w:ascii="Myriad Pro" w:eastAsia="SimSun" w:hAnsi="Myriad Pro" w:cs="Arial"/>
          <w:color w:val="808080" w:themeColor="background1" w:themeShade="80"/>
          <w:kern w:val="3"/>
          <w:sz w:val="32"/>
          <w:szCs w:val="32"/>
        </w:rPr>
        <w:t xml:space="preserve"> </w:t>
      </w:r>
      <w:r w:rsidR="00257F52" w:rsidRPr="00257F52">
        <w:rPr>
          <w:rFonts w:ascii="Myriad Pro" w:eastAsia="SimSun" w:hAnsi="Myriad Pro" w:cs="Arial"/>
          <w:color w:val="808080" w:themeColor="background1" w:themeShade="80"/>
          <w:kern w:val="3"/>
          <w:sz w:val="32"/>
          <w:szCs w:val="32"/>
        </w:rPr>
        <w:t>Herr erbarme dich.</w:t>
      </w:r>
    </w:p>
    <w:p w:rsidR="00257F52" w:rsidRPr="00257F52" w:rsidRDefault="00754DFA" w:rsidP="00C8145A">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Dieser Tag ist ein Geschenk</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wie so vieles</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die Freude bleibt matt - oft</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Dankbarkeit verlässt die Lippen nicht</w:t>
      </w:r>
    </w:p>
    <w:p w:rsidR="00257F52" w:rsidRPr="00257F52" w:rsidRDefault="00257F52" w:rsidP="00C8145A">
      <w:pPr>
        <w:suppressAutoHyphens/>
        <w:autoSpaceDN w:val="0"/>
        <w:spacing w:after="0"/>
        <w:ind w:left="1416"/>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Glück könnte gefährlich sein</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erbarme dich über unser Menschsein,</w:t>
      </w:r>
    </w:p>
    <w:p w:rsidR="00257F52" w:rsidRDefault="00257F52" w:rsidP="00C8145A">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Heiliger, wenn wir rufen:</w:t>
      </w:r>
    </w:p>
    <w:p w:rsidR="00754DFA" w:rsidRPr="002C7A2D" w:rsidRDefault="00754DFA" w:rsidP="002C7A2D">
      <w:pPr>
        <w:suppressAutoHyphens/>
        <w:autoSpaceDN w:val="0"/>
        <w:spacing w:after="0"/>
        <w:textAlignment w:val="baseline"/>
        <w:rPr>
          <w:rFonts w:ascii="Myriad Pro" w:eastAsia="SimSun" w:hAnsi="Myriad Pro" w:cs="Arial"/>
          <w:color w:val="808080" w:themeColor="background1" w:themeShade="80"/>
          <w:kern w:val="3"/>
          <w:sz w:val="32"/>
          <w:szCs w:val="32"/>
        </w:rPr>
      </w:pPr>
      <w:r w:rsidRPr="006A6EE4">
        <w:rPr>
          <w:rFonts w:ascii="Myriad Pro" w:eastAsia="SimSun" w:hAnsi="Myriad Pro" w:cs="Arial"/>
          <w:b/>
          <w:color w:val="000000" w:themeColor="text1"/>
          <w:kern w:val="3"/>
          <w:sz w:val="32"/>
          <w:szCs w:val="32"/>
        </w:rPr>
        <w:t>Gem</w:t>
      </w:r>
      <w:r>
        <w:rPr>
          <w:rFonts w:ascii="Myriad Pro" w:eastAsia="SimSun" w:hAnsi="Myriad Pro" w:cs="Arial"/>
          <w:color w:val="000000" w:themeColor="text1"/>
          <w:kern w:val="3"/>
          <w:sz w:val="32"/>
          <w:szCs w:val="32"/>
        </w:rPr>
        <w:tab/>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808080" w:themeColor="background1" w:themeShade="80"/>
          <w:kern w:val="3"/>
          <w:sz w:val="32"/>
          <w:szCs w:val="32"/>
        </w:rPr>
        <w:t>Herr erbarme dich, Christus erbarme dich,</w:t>
      </w:r>
      <w:r w:rsidR="00C8145A" w:rsidRPr="008D1F45">
        <w:rPr>
          <w:rFonts w:ascii="Myriad Pro" w:eastAsia="SimSun" w:hAnsi="Myriad Pro" w:cs="Arial"/>
          <w:color w:val="808080" w:themeColor="background1" w:themeShade="80"/>
          <w:kern w:val="3"/>
          <w:sz w:val="32"/>
          <w:szCs w:val="32"/>
        </w:rPr>
        <w:t xml:space="preserve"> </w:t>
      </w:r>
      <w:r w:rsidR="00257F52" w:rsidRPr="00257F52">
        <w:rPr>
          <w:rFonts w:ascii="Myriad Pro" w:eastAsia="SimSun" w:hAnsi="Myriad Pro" w:cs="Arial"/>
          <w:color w:val="808080" w:themeColor="background1" w:themeShade="80"/>
          <w:kern w:val="3"/>
          <w:sz w:val="32"/>
          <w:szCs w:val="32"/>
        </w:rPr>
        <w:t>Herr erbarme dich.</w:t>
      </w:r>
    </w:p>
    <w:p w:rsidR="00471388" w:rsidRDefault="00471388" w:rsidP="00C8145A">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t>Bläserg</w:t>
      </w:r>
      <w:r w:rsidR="001C3F60" w:rsidRPr="006A6EE4">
        <w:rPr>
          <w:rFonts w:ascii="Myriad Pro" w:hAnsi="Myriad Pro"/>
          <w:b/>
          <w:color w:val="000000" w:themeColor="text1"/>
          <w:sz w:val="28"/>
          <w:szCs w:val="28"/>
        </w:rPr>
        <w:t>loria</w:t>
      </w:r>
      <w:r w:rsidR="001C3F60" w:rsidRPr="00754DFA">
        <w:rPr>
          <w:rFonts w:ascii="Myriad Pro" w:hAnsi="Myriad Pro"/>
          <w:color w:val="000000" w:themeColor="text1"/>
          <w:sz w:val="28"/>
          <w:szCs w:val="28"/>
        </w:rPr>
        <w:t xml:space="preserve"> </w:t>
      </w:r>
      <w:r w:rsidR="00FA0B20" w:rsidRPr="00754DFA">
        <w:rPr>
          <w:rFonts w:ascii="Myriad Pro" w:hAnsi="Myriad Pro"/>
          <w:i/>
          <w:color w:val="000000" w:themeColor="text1"/>
          <w:sz w:val="28"/>
          <w:szCs w:val="28"/>
        </w:rPr>
        <w:t>Felix Mendelssohn Bartholdy</w:t>
      </w:r>
      <w:r w:rsidR="00FA0B20" w:rsidRPr="00754DFA">
        <w:rPr>
          <w:rFonts w:ascii="Myriad Pro" w:hAnsi="Myriad Pro"/>
          <w:color w:val="000000" w:themeColor="text1"/>
          <w:sz w:val="28"/>
          <w:szCs w:val="28"/>
        </w:rPr>
        <w:t xml:space="preserve"> </w:t>
      </w:r>
      <w:r w:rsidR="00A02313" w:rsidRPr="00754DFA">
        <w:rPr>
          <w:rFonts w:ascii="Myriad Pro" w:hAnsi="Myriad Pro"/>
          <w:b/>
          <w:color w:val="000000" w:themeColor="text1"/>
          <w:sz w:val="28"/>
          <w:szCs w:val="28"/>
        </w:rPr>
        <w:t>Allein Gott in der Höh sei Ehr</w:t>
      </w:r>
      <w:r w:rsidR="00A02313" w:rsidRPr="00754DFA">
        <w:rPr>
          <w:rFonts w:ascii="Myriad Pro" w:hAnsi="Myriad Pro"/>
          <w:color w:val="000000" w:themeColor="text1"/>
          <w:sz w:val="28"/>
          <w:szCs w:val="28"/>
        </w:rPr>
        <w:t xml:space="preserve"> </w:t>
      </w:r>
      <w:r w:rsidR="0032669C" w:rsidRPr="00754DFA">
        <w:rPr>
          <w:rFonts w:ascii="Myriad Pro" w:hAnsi="Myriad Pro"/>
          <w:color w:val="000000" w:themeColor="text1"/>
          <w:sz w:val="28"/>
          <w:szCs w:val="28"/>
        </w:rPr>
        <w:t>WA, 84</w:t>
      </w:r>
      <w:r w:rsidR="007F7991" w:rsidRPr="00754DFA">
        <w:rPr>
          <w:rFonts w:ascii="Myriad Pro" w:hAnsi="Myriad Pro"/>
          <w:color w:val="000000" w:themeColor="text1"/>
          <w:sz w:val="28"/>
          <w:szCs w:val="28"/>
        </w:rPr>
        <w:t xml:space="preserve"> |</w:t>
      </w:r>
      <w:r w:rsidR="007F7991" w:rsidRPr="00754DFA">
        <w:rPr>
          <w:rFonts w:ascii="Myriad Pro" w:hAnsi="Myriad Pro"/>
          <w:i/>
          <w:color w:val="000000" w:themeColor="text1"/>
          <w:sz w:val="28"/>
          <w:szCs w:val="28"/>
        </w:rPr>
        <w:t>G</w:t>
      </w:r>
      <w:r w:rsidR="00A02313" w:rsidRPr="00754DFA">
        <w:rPr>
          <w:rFonts w:ascii="Myriad Pro" w:hAnsi="Myriad Pro"/>
          <w:i/>
          <w:color w:val="000000" w:themeColor="text1"/>
          <w:sz w:val="28"/>
          <w:szCs w:val="28"/>
        </w:rPr>
        <w:t>ottfried</w:t>
      </w:r>
      <w:r w:rsidR="007F7991" w:rsidRPr="00754DFA">
        <w:rPr>
          <w:rFonts w:ascii="Myriad Pro" w:hAnsi="Myriad Pro"/>
          <w:i/>
          <w:color w:val="000000" w:themeColor="text1"/>
          <w:sz w:val="28"/>
          <w:szCs w:val="28"/>
        </w:rPr>
        <w:t xml:space="preserve"> Reiche</w:t>
      </w:r>
      <w:r w:rsidR="007F7991" w:rsidRPr="00754DFA">
        <w:rPr>
          <w:rFonts w:ascii="Myriad Pro" w:hAnsi="Myriad Pro"/>
          <w:b/>
          <w:color w:val="000000" w:themeColor="text1"/>
          <w:sz w:val="28"/>
          <w:szCs w:val="28"/>
        </w:rPr>
        <w:t xml:space="preserve"> </w:t>
      </w:r>
      <w:r w:rsidR="00FA0B20" w:rsidRPr="00754DFA">
        <w:rPr>
          <w:rFonts w:ascii="Myriad Pro" w:hAnsi="Myriad Pro"/>
          <w:b/>
          <w:color w:val="000000" w:themeColor="text1"/>
          <w:sz w:val="28"/>
          <w:szCs w:val="28"/>
        </w:rPr>
        <w:t>Sonatine</w:t>
      </w:r>
      <w:r w:rsidR="00FA0B20" w:rsidRPr="00754DFA">
        <w:rPr>
          <w:rFonts w:ascii="Myriad Pro" w:hAnsi="Myriad Pro"/>
          <w:i/>
          <w:color w:val="000000" w:themeColor="text1"/>
          <w:sz w:val="28"/>
          <w:szCs w:val="28"/>
        </w:rPr>
        <w:t xml:space="preserve"> </w:t>
      </w:r>
      <w:r w:rsidR="00FA0B20" w:rsidRPr="00754DFA">
        <w:rPr>
          <w:rFonts w:ascii="Myriad Pro" w:hAnsi="Myriad Pro"/>
          <w:color w:val="000000" w:themeColor="text1"/>
          <w:sz w:val="28"/>
          <w:szCs w:val="28"/>
        </w:rPr>
        <w:t xml:space="preserve">Gloria </w:t>
      </w:r>
      <w:r w:rsidR="00A02313" w:rsidRPr="00754DFA">
        <w:rPr>
          <w:rFonts w:ascii="Myriad Pro" w:hAnsi="Myriad Pro"/>
          <w:color w:val="000000" w:themeColor="text1"/>
          <w:sz w:val="28"/>
          <w:szCs w:val="28"/>
        </w:rPr>
        <w:t>20</w:t>
      </w:r>
      <w:r w:rsidR="007F7991" w:rsidRPr="00754DFA">
        <w:rPr>
          <w:rFonts w:ascii="Myriad Pro" w:hAnsi="Myriad Pro"/>
          <w:color w:val="000000" w:themeColor="text1"/>
          <w:sz w:val="28"/>
          <w:szCs w:val="28"/>
        </w:rPr>
        <w:t>08, 14</w:t>
      </w:r>
    </w:p>
    <w:p w:rsidR="00C8145A" w:rsidRPr="00754DFA" w:rsidRDefault="00C8145A" w:rsidP="00C8145A">
      <w:pPr>
        <w:spacing w:after="0" w:line="240" w:lineRule="auto"/>
        <w:ind w:left="1418" w:hanging="1418"/>
        <w:rPr>
          <w:rFonts w:ascii="Myriad Pro" w:hAnsi="Myriad Pro"/>
          <w:color w:val="000000" w:themeColor="text1"/>
          <w:sz w:val="28"/>
          <w:szCs w:val="28"/>
        </w:rPr>
      </w:pPr>
    </w:p>
    <w:p w:rsidR="00B10652" w:rsidRPr="006A6EE4" w:rsidRDefault="00B10652" w:rsidP="00C8145A">
      <w:pPr>
        <w:pStyle w:val="KeinLeerraum"/>
        <w:shd w:val="clear" w:color="auto" w:fill="D9D9D9" w:themeFill="background1" w:themeFillShade="D9"/>
        <w:spacing w:after="120"/>
        <w:rPr>
          <w:rFonts w:ascii="Myriad Pro" w:hAnsi="Myriad Pro"/>
          <w:b/>
          <w:color w:val="000000" w:themeColor="text1"/>
          <w:sz w:val="28"/>
          <w:szCs w:val="28"/>
        </w:rPr>
      </w:pPr>
      <w:r w:rsidRPr="006A6EE4">
        <w:rPr>
          <w:rFonts w:ascii="Myriad Pro" w:hAnsi="Myriad Pro"/>
          <w:b/>
          <w:color w:val="000000" w:themeColor="text1"/>
          <w:sz w:val="28"/>
          <w:szCs w:val="28"/>
        </w:rPr>
        <w:t>Einga</w:t>
      </w:r>
      <w:r w:rsidR="008D1F45" w:rsidRPr="006A6EE4">
        <w:rPr>
          <w:rFonts w:ascii="Myriad Pro" w:hAnsi="Myriad Pro"/>
          <w:b/>
          <w:color w:val="000000" w:themeColor="text1"/>
          <w:sz w:val="28"/>
          <w:szCs w:val="28"/>
        </w:rPr>
        <w:t>n</w:t>
      </w:r>
      <w:r w:rsidRPr="006A6EE4">
        <w:rPr>
          <w:rFonts w:ascii="Myriad Pro" w:hAnsi="Myriad Pro"/>
          <w:b/>
          <w:color w:val="000000" w:themeColor="text1"/>
          <w:sz w:val="28"/>
          <w:szCs w:val="28"/>
        </w:rPr>
        <w:t>gsg</w:t>
      </w:r>
      <w:r w:rsidR="00892148" w:rsidRPr="006A6EE4">
        <w:rPr>
          <w:rFonts w:ascii="Myriad Pro" w:hAnsi="Myriad Pro"/>
          <w:b/>
          <w:color w:val="000000" w:themeColor="text1"/>
          <w:sz w:val="28"/>
          <w:szCs w:val="28"/>
        </w:rPr>
        <w:t>ebet</w:t>
      </w:r>
      <w:r w:rsidR="00471388" w:rsidRPr="006A6EE4">
        <w:rPr>
          <w:rFonts w:ascii="Myriad Pro" w:hAnsi="Myriad Pro"/>
          <w:b/>
          <w:color w:val="000000" w:themeColor="text1"/>
          <w:sz w:val="28"/>
          <w:szCs w:val="28"/>
        </w:rPr>
        <w:t xml:space="preserve"> </w:t>
      </w:r>
    </w:p>
    <w:p w:rsidR="00257F52" w:rsidRPr="00257F52" w:rsidRDefault="00B10652" w:rsidP="00C8145A">
      <w:pPr>
        <w:pStyle w:val="KeinLeerraum"/>
        <w:spacing w:line="276" w:lineRule="auto"/>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7115D1">
        <w:rPr>
          <w:rFonts w:ascii="Myriad Pro" w:eastAsia="SimSun" w:hAnsi="Myriad Pro" w:cs="Arial"/>
          <w:color w:val="000000" w:themeColor="text1"/>
          <w:kern w:val="3"/>
          <w:sz w:val="32"/>
          <w:szCs w:val="32"/>
        </w:rPr>
        <w:t>Gott,</w:t>
      </w:r>
      <w:r>
        <w:rPr>
          <w:rFonts w:ascii="Myriad Pro" w:eastAsia="SimSun" w:hAnsi="Myriad Pro" w:cs="Arial"/>
          <w:color w:val="000000" w:themeColor="text1"/>
          <w:kern w:val="3"/>
          <w:sz w:val="32"/>
          <w:szCs w:val="32"/>
        </w:rPr>
        <w:t xml:space="preserve"> </w:t>
      </w:r>
      <w:r w:rsidR="00257F52" w:rsidRPr="00257F52">
        <w:rPr>
          <w:rFonts w:ascii="Myriad Pro" w:eastAsia="SimSun" w:hAnsi="Myriad Pro" w:cs="Arial"/>
          <w:color w:val="000000" w:themeColor="text1"/>
          <w:kern w:val="3"/>
          <w:sz w:val="32"/>
          <w:szCs w:val="32"/>
        </w:rPr>
        <w:t>du gibst reichlich, was wir zum Leben brauchen.</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Komm du uns nahe in deinem Wort,</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durch Musik und Gesang</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im Reden und Hören und Denken.</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Das bitten wir dich durch Jesus Christus,</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lastRenderedPageBreak/>
        <w:t>deine</w:t>
      </w:r>
      <w:r w:rsidR="00642A9D">
        <w:rPr>
          <w:rFonts w:ascii="Myriad Pro" w:eastAsia="SimSun" w:hAnsi="Myriad Pro" w:cs="Arial"/>
          <w:color w:val="000000" w:themeColor="text1"/>
          <w:kern w:val="3"/>
          <w:sz w:val="32"/>
          <w:szCs w:val="32"/>
        </w:rPr>
        <w:t>n</w:t>
      </w:r>
      <w:r w:rsidRPr="00257F52">
        <w:rPr>
          <w:rFonts w:ascii="Myriad Pro" w:eastAsia="SimSun" w:hAnsi="Myriad Pro" w:cs="Arial"/>
          <w:color w:val="000000" w:themeColor="text1"/>
          <w:kern w:val="3"/>
          <w:sz w:val="32"/>
          <w:szCs w:val="32"/>
        </w:rPr>
        <w:t xml:space="preserve"> lieben Sohn, unseren Herrn,</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der mit dir und dem Heiligen Geist lebt und regiert</w:t>
      </w:r>
    </w:p>
    <w:p w:rsidR="00257F52" w:rsidRPr="00257F52" w:rsidRDefault="00257F52" w:rsidP="00C8145A">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von Ewigkeit zu Ewigkeit</w:t>
      </w:r>
    </w:p>
    <w:p w:rsidR="00B10652" w:rsidRPr="00B10652" w:rsidRDefault="00257F52" w:rsidP="00C8145A">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Amen</w:t>
      </w:r>
    </w:p>
    <w:p w:rsidR="005170AB" w:rsidRPr="00B10652" w:rsidRDefault="005170AB" w:rsidP="00C8145A">
      <w:pPr>
        <w:shd w:val="clear" w:color="auto" w:fill="D9D9D9" w:themeFill="background1" w:themeFillShade="D9"/>
        <w:spacing w:after="120" w:line="240" w:lineRule="auto"/>
        <w:rPr>
          <w:rFonts w:ascii="Myriad Pro" w:hAnsi="Myriad Pro"/>
          <w:i/>
          <w:color w:val="000000" w:themeColor="text1"/>
          <w:sz w:val="28"/>
          <w:szCs w:val="28"/>
        </w:rPr>
      </w:pPr>
      <w:r w:rsidRPr="006A6EE4">
        <w:rPr>
          <w:rFonts w:ascii="Myriad Pro" w:hAnsi="Myriad Pro"/>
          <w:b/>
          <w:color w:val="000000" w:themeColor="text1"/>
          <w:sz w:val="28"/>
          <w:szCs w:val="28"/>
        </w:rPr>
        <w:t>Lesung</w:t>
      </w:r>
      <w:r w:rsidRPr="00B10652">
        <w:rPr>
          <w:rFonts w:ascii="Myriad Pro" w:hAnsi="Myriad Pro"/>
          <w:color w:val="000000" w:themeColor="text1"/>
          <w:sz w:val="28"/>
          <w:szCs w:val="28"/>
        </w:rPr>
        <w:t xml:space="preserve"> </w:t>
      </w:r>
      <w:r w:rsidR="00A02313" w:rsidRPr="00B10652">
        <w:rPr>
          <w:rFonts w:ascii="Myriad Pro" w:hAnsi="Myriad Pro"/>
          <w:color w:val="000000" w:themeColor="text1"/>
          <w:sz w:val="28"/>
          <w:szCs w:val="28"/>
        </w:rPr>
        <w:tab/>
      </w:r>
      <w:r w:rsidRPr="00B10652">
        <w:rPr>
          <w:rFonts w:ascii="Myriad Pro" w:hAnsi="Myriad Pro"/>
          <w:i/>
          <w:color w:val="000000" w:themeColor="text1"/>
          <w:sz w:val="28"/>
          <w:szCs w:val="28"/>
        </w:rPr>
        <w:t xml:space="preserve">Ex. 17, 1-7 </w:t>
      </w:r>
    </w:p>
    <w:p w:rsidR="00B10652" w:rsidRDefault="00B10652" w:rsidP="00C8145A">
      <w:pPr>
        <w:suppressAutoHyphens/>
        <w:autoSpaceDN w:val="0"/>
        <w:spacing w:after="0"/>
        <w:ind w:left="1416" w:hanging="1416"/>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t>Die Lesung aus dem Alten Testament steht im 2. Buch Mose, im 17. Kap</w:t>
      </w:r>
      <w:r w:rsidR="008D1F45">
        <w:rPr>
          <w:rFonts w:ascii="Myriad Pro" w:eastAsia="SimSun" w:hAnsi="Myriad Pro" w:cs="Arial"/>
          <w:color w:val="000000" w:themeColor="text1"/>
          <w:kern w:val="3"/>
          <w:sz w:val="32"/>
          <w:szCs w:val="32"/>
        </w:rPr>
        <w:t>i</w:t>
      </w:r>
      <w:r>
        <w:rPr>
          <w:rFonts w:ascii="Myriad Pro" w:eastAsia="SimSun" w:hAnsi="Myriad Pro" w:cs="Arial"/>
          <w:color w:val="000000" w:themeColor="text1"/>
          <w:kern w:val="3"/>
          <w:sz w:val="32"/>
          <w:szCs w:val="32"/>
        </w:rPr>
        <w:t>tel</w:t>
      </w:r>
      <w:r w:rsidR="00FC4B7B">
        <w:rPr>
          <w:rFonts w:ascii="Myriad Pro" w:eastAsia="SimSun" w:hAnsi="Myriad Pro" w:cs="Arial"/>
          <w:color w:val="000000" w:themeColor="text1"/>
          <w:kern w:val="3"/>
          <w:sz w:val="32"/>
          <w:szCs w:val="32"/>
        </w:rPr>
        <w:t>:</w:t>
      </w:r>
    </w:p>
    <w:p w:rsidR="00B10652" w:rsidRPr="00C8145A" w:rsidRDefault="00257F52" w:rsidP="00C8145A">
      <w:pPr>
        <w:suppressAutoHyphens/>
        <w:autoSpaceDN w:val="0"/>
        <w:spacing w:after="120"/>
        <w:ind w:left="141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die ganze Gemeinde der Israeliten zog aus der Wüste Sin weiter ihre Tagereisen, wie ihnen der Herr befahl, und sie lagerten sich in Refidim. Da hatte das Volk kein Wasser zu trinken.</w:t>
      </w:r>
      <w:r w:rsidR="00B10652">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Und sie haderten mit Mose und sprachen: Gib uns Wasser, dass wir trinken. Mose sprach zu ihnen: Was hadert ihr mit mir? Warum versucht ihr den Herrn?</w:t>
      </w:r>
      <w:r w:rsidR="00B10652">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Als aber dort das Volk nach Wasser dürstete, murrten sie wider Mose und sprachen: Warum hast du uns aus Ägypten ziehen lassen, dass du uns, unsere Kinder und unser Vieh vor Durst sterben lässt?</w:t>
      </w:r>
      <w:r w:rsidR="00B10652">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Mose schrie zum Herrn und sprach: Was soll ich mit dem Volk tun? Es fehlt nicht viel, so werden sie mich noch steinigen.</w:t>
      </w:r>
      <w:r w:rsidR="00B10652">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Der Herr sprach zu ihm: Tritt hin vor das Volk und nimm einige von den Ältesten Israels mit dir und nimm deinen Stab in deine Hand, mit dem du den Nil schlugst, und geh hin.</w:t>
      </w:r>
      <w:r w:rsidR="00B10652">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Siehe, ich will dort vor dir stehen auf dem Fels am Horeb. Da sollst du an den Fels schlagen, so wird Wasser herauslaufen, dass das Volk trinke. Und Mose tat so vor den Augen der Ältesten von Israel.</w:t>
      </w:r>
      <w:r w:rsidR="00B10652">
        <w:rPr>
          <w:rFonts w:ascii="Myriad Pro" w:eastAsia="SimSun" w:hAnsi="Myriad Pro" w:cs="Arial"/>
          <w:color w:val="000000" w:themeColor="text1"/>
          <w:kern w:val="3"/>
          <w:sz w:val="32"/>
          <w:szCs w:val="32"/>
        </w:rPr>
        <w:t xml:space="preserve"> </w:t>
      </w:r>
      <w:r w:rsidRPr="007115D1">
        <w:rPr>
          <w:rFonts w:ascii="Myriad Pro" w:eastAsia="SimSun" w:hAnsi="Myriad Pro" w:cs="Arial"/>
          <w:color w:val="000000" w:themeColor="text1"/>
          <w:kern w:val="3"/>
          <w:sz w:val="32"/>
          <w:szCs w:val="32"/>
        </w:rPr>
        <w:t>Da nannte er den Ort Massa und Meriba, weil die Israeliten dort gehadert und den Herrn versucht und gesagt hatten: Ist der HERR unter uns oder nicht?</w:t>
      </w:r>
    </w:p>
    <w:p w:rsidR="00BF75A9" w:rsidRDefault="008D1F45" w:rsidP="008D1F45">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t>L</w:t>
      </w:r>
      <w:r w:rsidR="00BF75A9" w:rsidRPr="006A6EE4">
        <w:rPr>
          <w:rFonts w:ascii="Myriad Pro" w:hAnsi="Myriad Pro"/>
          <w:b/>
          <w:color w:val="000000" w:themeColor="text1"/>
          <w:sz w:val="28"/>
          <w:szCs w:val="28"/>
        </w:rPr>
        <w:t xml:space="preserve">ied </w:t>
      </w:r>
      <w:r>
        <w:rPr>
          <w:rFonts w:ascii="Myriad Pro" w:hAnsi="Myriad Pro"/>
          <w:b/>
          <w:color w:val="000000" w:themeColor="text1"/>
          <w:sz w:val="28"/>
          <w:szCs w:val="28"/>
        </w:rPr>
        <w:tab/>
      </w:r>
      <w:r w:rsidR="0032669C" w:rsidRPr="00B10652">
        <w:rPr>
          <w:rFonts w:ascii="Myriad Pro" w:hAnsi="Myriad Pro"/>
          <w:b/>
          <w:color w:val="000000" w:themeColor="text1"/>
          <w:sz w:val="28"/>
          <w:szCs w:val="28"/>
        </w:rPr>
        <w:t xml:space="preserve">Alle meine Quellen entspringen in dir </w:t>
      </w:r>
      <w:r w:rsidR="0032669C" w:rsidRPr="00B10652">
        <w:rPr>
          <w:rFonts w:ascii="Myriad Pro" w:hAnsi="Myriad Pro"/>
          <w:color w:val="000000" w:themeColor="text1"/>
          <w:sz w:val="28"/>
          <w:szCs w:val="28"/>
        </w:rPr>
        <w:t>SvH 24</w:t>
      </w:r>
      <w:r w:rsidR="00AA0E48" w:rsidRPr="00B10652">
        <w:rPr>
          <w:rFonts w:ascii="Myriad Pro" w:hAnsi="Myriad Pro"/>
          <w:color w:val="000000" w:themeColor="text1"/>
          <w:sz w:val="28"/>
          <w:szCs w:val="28"/>
        </w:rPr>
        <w:t xml:space="preserve">, </w:t>
      </w:r>
      <w:r w:rsidR="00877247" w:rsidRPr="00B10652">
        <w:rPr>
          <w:rFonts w:ascii="Myriad Pro" w:hAnsi="Myriad Pro"/>
          <w:color w:val="000000" w:themeColor="text1"/>
          <w:sz w:val="28"/>
          <w:szCs w:val="28"/>
        </w:rPr>
        <w:t>Strophen</w:t>
      </w:r>
      <w:r w:rsidR="007F7991" w:rsidRPr="00B10652">
        <w:rPr>
          <w:rFonts w:ascii="Myriad Pro" w:hAnsi="Myriad Pro"/>
          <w:color w:val="000000" w:themeColor="text1"/>
          <w:sz w:val="28"/>
          <w:szCs w:val="28"/>
        </w:rPr>
        <w:t xml:space="preserve"> </w:t>
      </w:r>
      <w:r w:rsidR="00D95625" w:rsidRPr="00B10652">
        <w:rPr>
          <w:rFonts w:ascii="Myriad Pro" w:hAnsi="Myriad Pro"/>
          <w:color w:val="000000" w:themeColor="text1"/>
          <w:sz w:val="28"/>
          <w:szCs w:val="28"/>
        </w:rPr>
        <w:t>1,</w:t>
      </w:r>
      <w:r w:rsidR="00A02313" w:rsidRPr="00B10652">
        <w:rPr>
          <w:rFonts w:ascii="Myriad Pro" w:hAnsi="Myriad Pro"/>
          <w:color w:val="000000" w:themeColor="text1"/>
          <w:sz w:val="28"/>
          <w:szCs w:val="28"/>
        </w:rPr>
        <w:t xml:space="preserve"> </w:t>
      </w:r>
      <w:r w:rsidR="00D95625" w:rsidRPr="00B10652">
        <w:rPr>
          <w:rFonts w:ascii="Myriad Pro" w:hAnsi="Myriad Pro"/>
          <w:color w:val="000000" w:themeColor="text1"/>
          <w:sz w:val="28"/>
          <w:szCs w:val="28"/>
        </w:rPr>
        <w:t>3,</w:t>
      </w:r>
      <w:r w:rsidR="00A02313" w:rsidRPr="00B10652">
        <w:rPr>
          <w:rFonts w:ascii="Myriad Pro" w:hAnsi="Myriad Pro"/>
          <w:color w:val="000000" w:themeColor="text1"/>
          <w:sz w:val="28"/>
          <w:szCs w:val="28"/>
        </w:rPr>
        <w:t xml:space="preserve"> </w:t>
      </w:r>
      <w:r w:rsidR="00D95625" w:rsidRPr="00B10652">
        <w:rPr>
          <w:rFonts w:ascii="Myriad Pro" w:hAnsi="Myriad Pro"/>
          <w:color w:val="000000" w:themeColor="text1"/>
          <w:sz w:val="28"/>
          <w:szCs w:val="28"/>
        </w:rPr>
        <w:t>4,</w:t>
      </w:r>
      <w:r w:rsidR="00A02313" w:rsidRPr="00B10652">
        <w:rPr>
          <w:rFonts w:ascii="Myriad Pro" w:hAnsi="Myriad Pro"/>
          <w:color w:val="000000" w:themeColor="text1"/>
          <w:sz w:val="28"/>
          <w:szCs w:val="28"/>
        </w:rPr>
        <w:t xml:space="preserve"> </w:t>
      </w:r>
      <w:r w:rsidR="00D95625" w:rsidRPr="00B10652">
        <w:rPr>
          <w:rFonts w:ascii="Myriad Pro" w:hAnsi="Myriad Pro"/>
          <w:color w:val="000000" w:themeColor="text1"/>
          <w:sz w:val="28"/>
          <w:szCs w:val="28"/>
        </w:rPr>
        <w:t>5</w:t>
      </w:r>
      <w:r w:rsidR="00D95625" w:rsidRPr="00B10652">
        <w:rPr>
          <w:rFonts w:ascii="Myriad Pro" w:hAnsi="Myriad Pro"/>
          <w:b/>
          <w:color w:val="000000" w:themeColor="text1"/>
          <w:sz w:val="28"/>
          <w:szCs w:val="28"/>
        </w:rPr>
        <w:br/>
      </w:r>
      <w:r w:rsidR="002E4987" w:rsidRPr="00B10652">
        <w:rPr>
          <w:rFonts w:ascii="Myriad Pro" w:hAnsi="Myriad Pro"/>
          <w:color w:val="000000" w:themeColor="text1"/>
          <w:sz w:val="28"/>
          <w:szCs w:val="28"/>
        </w:rPr>
        <w:t>Vorspiel</w:t>
      </w:r>
      <w:r w:rsidR="00D63687" w:rsidRPr="00B10652">
        <w:rPr>
          <w:rFonts w:ascii="Myriad Pro" w:hAnsi="Myriad Pro"/>
          <w:color w:val="000000" w:themeColor="text1"/>
          <w:sz w:val="28"/>
          <w:szCs w:val="28"/>
        </w:rPr>
        <w:t xml:space="preserve"> und Satz</w:t>
      </w:r>
      <w:r w:rsidR="00A02313" w:rsidRPr="00B10652">
        <w:rPr>
          <w:rFonts w:ascii="Myriad Pro" w:hAnsi="Myriad Pro"/>
          <w:color w:val="000000" w:themeColor="text1"/>
          <w:sz w:val="28"/>
          <w:szCs w:val="28"/>
        </w:rPr>
        <w:t>:</w:t>
      </w:r>
      <w:r w:rsidR="007F7991" w:rsidRPr="00B10652">
        <w:rPr>
          <w:rFonts w:ascii="Myriad Pro" w:hAnsi="Myriad Pro"/>
          <w:color w:val="000000" w:themeColor="text1"/>
          <w:sz w:val="28"/>
          <w:szCs w:val="28"/>
        </w:rPr>
        <w:t xml:space="preserve"> </w:t>
      </w:r>
      <w:r w:rsidR="00D63687" w:rsidRPr="00B10652">
        <w:rPr>
          <w:rFonts w:ascii="Myriad Pro" w:hAnsi="Myriad Pro"/>
          <w:color w:val="000000" w:themeColor="text1"/>
          <w:sz w:val="28"/>
          <w:szCs w:val="28"/>
        </w:rPr>
        <w:t>Sondernoten</w:t>
      </w:r>
      <w:r w:rsidR="007F7991" w:rsidRPr="00B10652">
        <w:rPr>
          <w:rFonts w:ascii="Myriad Pro" w:hAnsi="Myriad Pro"/>
          <w:color w:val="000000" w:themeColor="text1"/>
          <w:sz w:val="28"/>
          <w:szCs w:val="28"/>
        </w:rPr>
        <w:t xml:space="preserve"> </w:t>
      </w:r>
      <w:r w:rsidR="00B071CA" w:rsidRPr="00B10652">
        <w:rPr>
          <w:rFonts w:ascii="Myriad Pro" w:hAnsi="Myriad Pro"/>
          <w:color w:val="000000" w:themeColor="text1"/>
          <w:sz w:val="28"/>
          <w:szCs w:val="28"/>
        </w:rPr>
        <w:t>|</w:t>
      </w:r>
      <w:r w:rsidR="002E4987" w:rsidRPr="00B10652">
        <w:rPr>
          <w:rFonts w:ascii="Myriad Pro" w:hAnsi="Myriad Pro"/>
          <w:color w:val="000000" w:themeColor="text1"/>
          <w:sz w:val="28"/>
          <w:szCs w:val="28"/>
        </w:rPr>
        <w:t xml:space="preserve"> Int</w:t>
      </w:r>
      <w:r w:rsidR="00A02313" w:rsidRPr="00B10652">
        <w:rPr>
          <w:rFonts w:ascii="Myriad Pro" w:hAnsi="Myriad Pro"/>
          <w:color w:val="000000" w:themeColor="text1"/>
          <w:sz w:val="28"/>
          <w:szCs w:val="28"/>
        </w:rPr>
        <w:t>onation</w:t>
      </w:r>
      <w:r w:rsidR="002E4987" w:rsidRPr="00B10652">
        <w:rPr>
          <w:rFonts w:ascii="Myriad Pro" w:hAnsi="Myriad Pro"/>
          <w:color w:val="000000" w:themeColor="text1"/>
          <w:sz w:val="28"/>
          <w:szCs w:val="28"/>
        </w:rPr>
        <w:t xml:space="preserve"> und </w:t>
      </w:r>
      <w:r w:rsidR="00F33D35" w:rsidRPr="00B10652">
        <w:rPr>
          <w:rFonts w:ascii="Myriad Pro" w:hAnsi="Myriad Pro"/>
          <w:color w:val="000000" w:themeColor="text1"/>
          <w:sz w:val="28"/>
          <w:szCs w:val="28"/>
        </w:rPr>
        <w:t>S</w:t>
      </w:r>
      <w:r w:rsidR="002E4987" w:rsidRPr="00B10652">
        <w:rPr>
          <w:rFonts w:ascii="Myriad Pro" w:hAnsi="Myriad Pro"/>
          <w:color w:val="000000" w:themeColor="text1"/>
          <w:sz w:val="28"/>
          <w:szCs w:val="28"/>
        </w:rPr>
        <w:t>atz</w:t>
      </w:r>
      <w:r w:rsidR="00A02313" w:rsidRPr="00B10652">
        <w:rPr>
          <w:rFonts w:ascii="Myriad Pro" w:hAnsi="Myriad Pro"/>
          <w:color w:val="000000" w:themeColor="text1"/>
          <w:sz w:val="28"/>
          <w:szCs w:val="28"/>
        </w:rPr>
        <w:t>:</w:t>
      </w:r>
      <w:r w:rsidR="002E4987" w:rsidRPr="00B10652">
        <w:rPr>
          <w:rFonts w:ascii="Myriad Pro" w:hAnsi="Myriad Pro"/>
          <w:color w:val="000000" w:themeColor="text1"/>
          <w:sz w:val="28"/>
          <w:szCs w:val="28"/>
        </w:rPr>
        <w:t xml:space="preserve"> SvH</w:t>
      </w:r>
      <w:r w:rsidR="00A02313" w:rsidRPr="00B10652">
        <w:rPr>
          <w:rFonts w:ascii="Myriad Pro" w:hAnsi="Myriad Pro"/>
          <w:color w:val="000000" w:themeColor="text1"/>
          <w:sz w:val="28"/>
          <w:szCs w:val="28"/>
        </w:rPr>
        <w:t>,</w:t>
      </w:r>
      <w:r w:rsidR="002E4987" w:rsidRPr="00B10652">
        <w:rPr>
          <w:rFonts w:ascii="Myriad Pro" w:hAnsi="Myriad Pro"/>
          <w:color w:val="000000" w:themeColor="text1"/>
          <w:sz w:val="28"/>
          <w:szCs w:val="28"/>
        </w:rPr>
        <w:t xml:space="preserve"> 24</w:t>
      </w:r>
    </w:p>
    <w:p w:rsidR="00C8145A" w:rsidRDefault="00C8145A" w:rsidP="00C8145A">
      <w:pPr>
        <w:spacing w:after="0" w:line="240" w:lineRule="auto"/>
        <w:ind w:left="1559" w:hanging="1559"/>
        <w:rPr>
          <w:rFonts w:ascii="Myriad Pro" w:hAnsi="Myriad Pro"/>
          <w:color w:val="000000" w:themeColor="text1"/>
          <w:sz w:val="28"/>
          <w:szCs w:val="28"/>
        </w:rPr>
      </w:pPr>
    </w:p>
    <w:p w:rsidR="001F7DF1" w:rsidRPr="00B10652" w:rsidRDefault="00892148" w:rsidP="00C8145A">
      <w:pPr>
        <w:shd w:val="clear" w:color="auto" w:fill="D9D9D9" w:themeFill="background1" w:themeFillShade="D9"/>
        <w:spacing w:after="120" w:line="240" w:lineRule="auto"/>
        <w:rPr>
          <w:rFonts w:ascii="Myriad Pro" w:hAnsi="Myriad Pro"/>
          <w:i/>
          <w:color w:val="000000" w:themeColor="text1"/>
          <w:sz w:val="28"/>
          <w:szCs w:val="28"/>
        </w:rPr>
      </w:pPr>
      <w:r w:rsidRPr="006A6EE4">
        <w:rPr>
          <w:rFonts w:ascii="Myriad Pro" w:hAnsi="Myriad Pro"/>
          <w:b/>
          <w:color w:val="000000" w:themeColor="text1"/>
          <w:sz w:val="28"/>
          <w:szCs w:val="28"/>
        </w:rPr>
        <w:t>Evangelium</w:t>
      </w:r>
      <w:r w:rsidRPr="00B10652">
        <w:rPr>
          <w:rFonts w:ascii="Myriad Pro" w:hAnsi="Myriad Pro"/>
          <w:color w:val="000000" w:themeColor="text1"/>
          <w:sz w:val="28"/>
          <w:szCs w:val="28"/>
        </w:rPr>
        <w:t xml:space="preserve"> </w:t>
      </w:r>
      <w:r w:rsidR="00A018CE" w:rsidRPr="00B10652">
        <w:rPr>
          <w:rFonts w:ascii="Myriad Pro" w:hAnsi="Myriad Pro"/>
          <w:i/>
          <w:color w:val="000000" w:themeColor="text1"/>
          <w:sz w:val="28"/>
          <w:szCs w:val="28"/>
        </w:rPr>
        <w:t xml:space="preserve">Mt. 3, 13-17 </w:t>
      </w:r>
      <w:r w:rsidR="006A6EE4">
        <w:rPr>
          <w:rFonts w:ascii="Myriad Pro" w:hAnsi="Myriad Pro"/>
          <w:i/>
          <w:color w:val="000000" w:themeColor="text1"/>
          <w:sz w:val="28"/>
          <w:szCs w:val="28"/>
        </w:rPr>
        <w:t xml:space="preserve">  </w:t>
      </w:r>
      <w:r w:rsidR="00A018CE" w:rsidRPr="00B10652">
        <w:rPr>
          <w:rFonts w:ascii="Myriad Pro" w:hAnsi="Myriad Pro"/>
          <w:i/>
          <w:color w:val="000000" w:themeColor="text1"/>
          <w:sz w:val="28"/>
          <w:szCs w:val="28"/>
        </w:rPr>
        <w:t>Taufe Jesu</w:t>
      </w:r>
    </w:p>
    <w:p w:rsidR="00FC4B7B" w:rsidRDefault="00B10652" w:rsidP="00C8145A">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FC4B7B">
        <w:rPr>
          <w:rFonts w:ascii="Myriad Pro" w:eastAsia="SimSun" w:hAnsi="Myriad Pro" w:cs="Arial"/>
          <w:color w:val="000000" w:themeColor="text1"/>
          <w:kern w:val="3"/>
          <w:sz w:val="32"/>
          <w:szCs w:val="32"/>
        </w:rPr>
        <w:t>Das Evangelium steht bei Matthäus im 3. Kapitel:</w:t>
      </w:r>
    </w:p>
    <w:p w:rsidR="00257F52" w:rsidRPr="00C8145A" w:rsidRDefault="00257F52" w:rsidP="00C8145A">
      <w:pPr>
        <w:suppressAutoHyphens/>
        <w:autoSpaceDN w:val="0"/>
        <w:spacing w:after="120"/>
        <w:ind w:left="141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lastRenderedPageBreak/>
        <w:t>Zu der Zeit kam Jesus aus Galiläa an den Jordan zu Johannes, dass er sich von ihm taufen ließe.</w:t>
      </w:r>
      <w:r w:rsidR="00FC4B7B">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Aber Johannes wehrte ihm und sprach: Ich bedarf dessen, dass ich von dir getauft werde, und du kommst zu mir?</w:t>
      </w:r>
      <w:r w:rsidR="00FC4B7B">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Jesus aber antwortete und sprach zu ihm: Lass es jetzt geschehen! Denn so gebührt es uns, alle Gerechtigkeit zu erfüllen. Da ließ er's geschehen.</w:t>
      </w:r>
      <w:r w:rsidR="00FC4B7B">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Und als Jesus getauft war, stieg er alsbald herauf aus dem Wasser. Und siehe, da tat sich ihm der Himmel auf, und er sah den Geist Gottes wie eine Taube herabfahren und über sich kommen.</w:t>
      </w:r>
      <w:r w:rsidR="00FC4B7B">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Und siehe, eine Stimme vom Himmel herab sprach: Dies ist mein lieber Sohn, an dem ich Wohlgefallen habe.</w:t>
      </w:r>
    </w:p>
    <w:p w:rsidR="00471388" w:rsidRDefault="008D1F45" w:rsidP="008D1F45">
      <w:pPr>
        <w:shd w:val="clear" w:color="auto" w:fill="D9D9D9" w:themeFill="background1" w:themeFillShade="D9"/>
        <w:spacing w:after="0" w:line="240" w:lineRule="auto"/>
        <w:ind w:left="1418" w:hanging="1417"/>
        <w:rPr>
          <w:rFonts w:ascii="Myriad Pro" w:hAnsi="Myriad Pro"/>
          <w:color w:val="000000" w:themeColor="text1"/>
          <w:sz w:val="28"/>
          <w:szCs w:val="28"/>
        </w:rPr>
      </w:pPr>
      <w:r w:rsidRPr="006A6EE4">
        <w:rPr>
          <w:rFonts w:ascii="Myriad Pro" w:hAnsi="Myriad Pro"/>
          <w:b/>
          <w:color w:val="000000" w:themeColor="text1"/>
          <w:sz w:val="28"/>
          <w:szCs w:val="28"/>
        </w:rPr>
        <w:t>L</w:t>
      </w:r>
      <w:r w:rsidR="00BF75A9" w:rsidRPr="006A6EE4">
        <w:rPr>
          <w:rFonts w:ascii="Myriad Pro" w:hAnsi="Myriad Pro"/>
          <w:b/>
          <w:color w:val="000000" w:themeColor="text1"/>
          <w:sz w:val="28"/>
          <w:szCs w:val="28"/>
        </w:rPr>
        <w:t>ied</w:t>
      </w:r>
      <w:r w:rsidR="00FC4B7B">
        <w:rPr>
          <w:rFonts w:ascii="Myriad Pro" w:hAnsi="Myriad Pro"/>
          <w:b/>
          <w:color w:val="000000" w:themeColor="text1"/>
          <w:sz w:val="28"/>
          <w:szCs w:val="28"/>
        </w:rPr>
        <w:t xml:space="preserve"> </w:t>
      </w:r>
      <w:r>
        <w:rPr>
          <w:rFonts w:ascii="Myriad Pro" w:hAnsi="Myriad Pro"/>
          <w:b/>
          <w:color w:val="000000" w:themeColor="text1"/>
          <w:sz w:val="28"/>
          <w:szCs w:val="28"/>
        </w:rPr>
        <w:tab/>
      </w:r>
      <w:r w:rsidR="001306AA" w:rsidRPr="00FC4B7B">
        <w:rPr>
          <w:rFonts w:ascii="Myriad Pro" w:hAnsi="Myriad Pro"/>
          <w:b/>
          <w:color w:val="000000" w:themeColor="text1"/>
          <w:sz w:val="28"/>
          <w:szCs w:val="28"/>
        </w:rPr>
        <w:t>Du öffnest, Herr</w:t>
      </w:r>
      <w:r w:rsidR="00AB5B64" w:rsidRPr="00FC4B7B">
        <w:rPr>
          <w:rFonts w:ascii="Myriad Pro" w:hAnsi="Myriad Pro"/>
          <w:b/>
          <w:color w:val="000000" w:themeColor="text1"/>
          <w:sz w:val="28"/>
          <w:szCs w:val="28"/>
        </w:rPr>
        <w:t>,</w:t>
      </w:r>
      <w:r w:rsidR="001306AA" w:rsidRPr="00FC4B7B">
        <w:rPr>
          <w:rFonts w:ascii="Myriad Pro" w:hAnsi="Myriad Pro"/>
          <w:b/>
          <w:color w:val="000000" w:themeColor="text1"/>
          <w:sz w:val="28"/>
          <w:szCs w:val="28"/>
        </w:rPr>
        <w:t xml:space="preserve"> die Türen </w:t>
      </w:r>
      <w:r w:rsidR="007F7991" w:rsidRPr="00FC4B7B">
        <w:rPr>
          <w:rFonts w:ascii="Myriad Pro" w:hAnsi="Myriad Pro"/>
          <w:color w:val="000000" w:themeColor="text1"/>
          <w:sz w:val="28"/>
          <w:szCs w:val="28"/>
        </w:rPr>
        <w:t xml:space="preserve">GB-Meth </w:t>
      </w:r>
      <w:r w:rsidR="001306AA" w:rsidRPr="00FC4B7B">
        <w:rPr>
          <w:rFonts w:ascii="Myriad Pro" w:hAnsi="Myriad Pro"/>
          <w:color w:val="000000" w:themeColor="text1"/>
          <w:sz w:val="28"/>
          <w:szCs w:val="28"/>
        </w:rPr>
        <w:t>521</w:t>
      </w:r>
      <w:r w:rsidR="00AA0E48" w:rsidRPr="00FC4B7B">
        <w:rPr>
          <w:rFonts w:ascii="Myriad Pro" w:hAnsi="Myriad Pro"/>
          <w:color w:val="000000" w:themeColor="text1"/>
          <w:sz w:val="28"/>
          <w:szCs w:val="28"/>
        </w:rPr>
        <w:t>,</w:t>
      </w:r>
      <w:r w:rsidR="007F7991" w:rsidRPr="00FC4B7B">
        <w:rPr>
          <w:rFonts w:ascii="Myriad Pro" w:hAnsi="Myriad Pro"/>
          <w:color w:val="000000" w:themeColor="text1"/>
          <w:sz w:val="28"/>
          <w:szCs w:val="28"/>
        </w:rPr>
        <w:t xml:space="preserve"> 1-3</w:t>
      </w:r>
      <w:r w:rsidR="001306AA" w:rsidRPr="00FC4B7B">
        <w:rPr>
          <w:rFonts w:ascii="Myriad Pro" w:hAnsi="Myriad Pro"/>
          <w:color w:val="000000" w:themeColor="text1"/>
          <w:sz w:val="28"/>
          <w:szCs w:val="28"/>
        </w:rPr>
        <w:t xml:space="preserve"> </w:t>
      </w:r>
      <w:r w:rsidR="007F7991" w:rsidRPr="00FC4B7B">
        <w:rPr>
          <w:rFonts w:ascii="Myriad Pro" w:hAnsi="Myriad Pro"/>
          <w:color w:val="000000" w:themeColor="text1"/>
          <w:sz w:val="28"/>
          <w:szCs w:val="28"/>
        </w:rPr>
        <w:t>(</w:t>
      </w:r>
      <w:r w:rsidR="001306AA" w:rsidRPr="00FC4B7B">
        <w:rPr>
          <w:rFonts w:ascii="Myriad Pro" w:hAnsi="Myriad Pro"/>
          <w:color w:val="000000" w:themeColor="text1"/>
          <w:sz w:val="28"/>
          <w:szCs w:val="28"/>
        </w:rPr>
        <w:t>Mel</w:t>
      </w:r>
      <w:r w:rsidR="00A02313" w:rsidRPr="00FC4B7B">
        <w:rPr>
          <w:rFonts w:ascii="Myriad Pro" w:hAnsi="Myriad Pro"/>
          <w:color w:val="000000" w:themeColor="text1"/>
          <w:sz w:val="28"/>
          <w:szCs w:val="28"/>
        </w:rPr>
        <w:t>odie</w:t>
      </w:r>
      <w:r w:rsidR="001306AA" w:rsidRPr="00FC4B7B">
        <w:rPr>
          <w:rFonts w:ascii="Myriad Pro" w:hAnsi="Myriad Pro"/>
          <w:color w:val="000000" w:themeColor="text1"/>
          <w:sz w:val="28"/>
          <w:szCs w:val="28"/>
        </w:rPr>
        <w:t xml:space="preserve">: </w:t>
      </w:r>
      <w:r w:rsidR="00AE6173" w:rsidRPr="00FC4B7B">
        <w:rPr>
          <w:rFonts w:ascii="Myriad Pro" w:hAnsi="Myriad Pro"/>
          <w:color w:val="000000" w:themeColor="text1"/>
          <w:sz w:val="28"/>
          <w:szCs w:val="28"/>
        </w:rPr>
        <w:t>EG 523</w:t>
      </w:r>
      <w:r w:rsidR="007F7991" w:rsidRPr="00FC4B7B">
        <w:rPr>
          <w:rFonts w:ascii="Myriad Pro" w:hAnsi="Myriad Pro"/>
          <w:color w:val="000000" w:themeColor="text1"/>
          <w:sz w:val="28"/>
          <w:szCs w:val="28"/>
        </w:rPr>
        <w:t>)</w:t>
      </w:r>
      <w:r w:rsidR="00FC4B7B">
        <w:rPr>
          <w:rFonts w:ascii="Myriad Pro" w:hAnsi="Myriad Pro"/>
          <w:b/>
          <w:color w:val="000000" w:themeColor="text1"/>
          <w:sz w:val="28"/>
          <w:szCs w:val="28"/>
        </w:rPr>
        <w:t xml:space="preserve"> </w:t>
      </w:r>
      <w:r w:rsidR="00AE6173" w:rsidRPr="00FC4B7B">
        <w:rPr>
          <w:rFonts w:ascii="Myriad Pro" w:hAnsi="Myriad Pro"/>
          <w:color w:val="000000" w:themeColor="text1"/>
          <w:sz w:val="28"/>
          <w:szCs w:val="28"/>
        </w:rPr>
        <w:t xml:space="preserve">Intonation </w:t>
      </w:r>
      <w:r w:rsidR="00A02313" w:rsidRPr="00FC4B7B">
        <w:rPr>
          <w:rFonts w:ascii="Myriad Pro" w:hAnsi="Myriad Pro"/>
          <w:color w:val="000000" w:themeColor="text1"/>
          <w:sz w:val="28"/>
          <w:szCs w:val="28"/>
        </w:rPr>
        <w:t>und Satz:</w:t>
      </w:r>
      <w:r w:rsidR="00AE6173" w:rsidRPr="00FC4B7B">
        <w:rPr>
          <w:rFonts w:ascii="Myriad Pro" w:hAnsi="Myriad Pro"/>
          <w:color w:val="000000" w:themeColor="text1"/>
          <w:sz w:val="28"/>
          <w:szCs w:val="28"/>
        </w:rPr>
        <w:t xml:space="preserve"> EG</w:t>
      </w:r>
      <w:r w:rsidR="00A02313" w:rsidRPr="00FC4B7B">
        <w:rPr>
          <w:rFonts w:ascii="Myriad Pro" w:hAnsi="Myriad Pro"/>
          <w:color w:val="000000" w:themeColor="text1"/>
          <w:sz w:val="28"/>
          <w:szCs w:val="28"/>
        </w:rPr>
        <w:t>,</w:t>
      </w:r>
      <w:r w:rsidR="00AE6173" w:rsidRPr="00FC4B7B">
        <w:rPr>
          <w:rFonts w:ascii="Myriad Pro" w:hAnsi="Myriad Pro"/>
          <w:color w:val="000000" w:themeColor="text1"/>
          <w:sz w:val="28"/>
          <w:szCs w:val="28"/>
        </w:rPr>
        <w:t xml:space="preserve"> 523</w:t>
      </w:r>
      <w:r w:rsidR="007F7991" w:rsidRPr="00FC4B7B">
        <w:rPr>
          <w:rFonts w:ascii="Myriad Pro" w:hAnsi="Myriad Pro"/>
          <w:color w:val="000000" w:themeColor="text1"/>
          <w:sz w:val="28"/>
          <w:szCs w:val="28"/>
        </w:rPr>
        <w:t xml:space="preserve"> </w:t>
      </w:r>
      <w:r w:rsidR="00A23C1B" w:rsidRPr="00FC4B7B">
        <w:rPr>
          <w:rFonts w:ascii="Myriad Pro" w:hAnsi="Myriad Pro"/>
          <w:color w:val="000000" w:themeColor="text1"/>
          <w:sz w:val="28"/>
          <w:szCs w:val="28"/>
        </w:rPr>
        <w:t xml:space="preserve">/ </w:t>
      </w:r>
      <w:r w:rsidR="00473B20" w:rsidRPr="00FC4B7B">
        <w:rPr>
          <w:rFonts w:ascii="Myriad Pro" w:hAnsi="Myriad Pro"/>
          <w:color w:val="000000" w:themeColor="text1"/>
          <w:sz w:val="28"/>
          <w:szCs w:val="28"/>
        </w:rPr>
        <w:t>Begleitsätze</w:t>
      </w:r>
      <w:r w:rsidR="00A02313" w:rsidRPr="00FC4B7B">
        <w:rPr>
          <w:rFonts w:ascii="Myriad Pro" w:hAnsi="Myriad Pro"/>
          <w:color w:val="000000" w:themeColor="text1"/>
          <w:sz w:val="28"/>
          <w:szCs w:val="28"/>
        </w:rPr>
        <w:t>:</w:t>
      </w:r>
      <w:r w:rsidR="00473B20" w:rsidRPr="00FC4B7B">
        <w:rPr>
          <w:rFonts w:ascii="Myriad Pro" w:hAnsi="Myriad Pro"/>
          <w:color w:val="000000" w:themeColor="text1"/>
          <w:sz w:val="28"/>
          <w:szCs w:val="28"/>
        </w:rPr>
        <w:t xml:space="preserve"> Sondernoten</w:t>
      </w:r>
    </w:p>
    <w:p w:rsidR="00C8145A" w:rsidRPr="00FC4B7B" w:rsidRDefault="00C8145A" w:rsidP="00C8145A">
      <w:pPr>
        <w:spacing w:after="0" w:line="240" w:lineRule="auto"/>
        <w:ind w:left="2126" w:hanging="2126"/>
        <w:rPr>
          <w:rFonts w:ascii="Myriad Pro" w:hAnsi="Myriad Pro"/>
          <w:b/>
          <w:color w:val="000000" w:themeColor="text1"/>
          <w:sz w:val="28"/>
          <w:szCs w:val="28"/>
        </w:rPr>
      </w:pPr>
    </w:p>
    <w:p w:rsidR="00003990" w:rsidRPr="00FC4B7B" w:rsidRDefault="00BD0FD7" w:rsidP="008D1F45">
      <w:pPr>
        <w:shd w:val="clear" w:color="auto" w:fill="D9D9D9" w:themeFill="background1" w:themeFillShade="D9"/>
        <w:spacing w:after="12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shd w:val="clear" w:color="auto" w:fill="D9D9D9" w:themeFill="background1" w:themeFillShade="D9"/>
        </w:rPr>
        <w:t>Predigt</w:t>
      </w:r>
      <w:r w:rsidR="00471388" w:rsidRPr="006A6EE4">
        <w:rPr>
          <w:rFonts w:ascii="Myriad Pro" w:hAnsi="Myriad Pro"/>
          <w:b/>
          <w:color w:val="000000" w:themeColor="text1"/>
          <w:sz w:val="28"/>
          <w:szCs w:val="28"/>
          <w:shd w:val="clear" w:color="auto" w:fill="D9D9D9" w:themeFill="background1" w:themeFillShade="D9"/>
        </w:rPr>
        <w:t xml:space="preserve"> A</w:t>
      </w:r>
      <w:r w:rsidR="008D1F45">
        <w:rPr>
          <w:rFonts w:ascii="Myriad Pro" w:hAnsi="Myriad Pro"/>
          <w:color w:val="000000" w:themeColor="text1"/>
          <w:sz w:val="28"/>
          <w:szCs w:val="28"/>
          <w:shd w:val="clear" w:color="auto" w:fill="D9D9D9" w:themeFill="background1" w:themeFillShade="D9"/>
        </w:rPr>
        <w:t xml:space="preserve"> </w:t>
      </w:r>
      <w:r w:rsidR="008D1F45">
        <w:rPr>
          <w:rFonts w:ascii="Myriad Pro" w:hAnsi="Myriad Pro"/>
          <w:color w:val="000000" w:themeColor="text1"/>
          <w:sz w:val="28"/>
          <w:szCs w:val="28"/>
          <w:shd w:val="clear" w:color="auto" w:fill="D9D9D9" w:themeFill="background1" w:themeFillShade="D9"/>
        </w:rPr>
        <w:tab/>
      </w:r>
      <w:r w:rsidR="00003990" w:rsidRPr="00FC4B7B">
        <w:rPr>
          <w:rFonts w:ascii="Myriad Pro" w:hAnsi="Myriad Pro"/>
          <w:i/>
          <w:color w:val="000000" w:themeColor="text1"/>
          <w:sz w:val="28"/>
          <w:szCs w:val="28"/>
          <w:shd w:val="clear" w:color="auto" w:fill="D9D9D9" w:themeFill="background1" w:themeFillShade="D9"/>
        </w:rPr>
        <w:t>Fluss des Lebens</w:t>
      </w:r>
      <w:r w:rsidR="00D63687" w:rsidRPr="00FC4B7B">
        <w:rPr>
          <w:rFonts w:ascii="Myriad Pro" w:hAnsi="Myriad Pro"/>
          <w:color w:val="000000" w:themeColor="text1"/>
          <w:sz w:val="28"/>
          <w:szCs w:val="28"/>
        </w:rPr>
        <w:t xml:space="preserve"> </w:t>
      </w:r>
    </w:p>
    <w:p w:rsidR="00257F52" w:rsidRPr="00257F52" w:rsidRDefault="00FC4B7B" w:rsidP="00C8145A">
      <w:pPr>
        <w:spacing w:after="120"/>
        <w:ind w:left="1418" w:hanging="1418"/>
        <w:rPr>
          <w:rFonts w:ascii="Myriad Pro" w:hAnsi="Myriad Pro" w:cs="Arial"/>
          <w:color w:val="000000" w:themeColor="text1"/>
          <w:sz w:val="32"/>
          <w:szCs w:val="32"/>
        </w:rPr>
      </w:pPr>
      <w:r w:rsidRPr="006A6EE4">
        <w:rPr>
          <w:rFonts w:ascii="Myriad Pro" w:hAnsi="Myriad Pro" w:cs="Arial"/>
          <w:b/>
          <w:color w:val="000000" w:themeColor="text1"/>
          <w:sz w:val="32"/>
          <w:szCs w:val="32"/>
        </w:rPr>
        <w:t>Spr. 1</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Wasser sucht sich seinen Weg. Ratlos gehen die Blicke an die Küchendecke. Zuerst hat es im Lampenschirm getropft. Jetzt breitet sich darüber ein riesiger Wasserfleck aus. Der Dachdecker erklärt, dass die Ursache ganz woanders liegen kann. Vielleicht ist der Abfluss am Balkon der Wohnung darüber verstopft. Und nach dem Schlagregen ist das Wasser auf der Betonbrücke in die Decke gelaufen, dann über dem Trockenbau bis hierher in die Ecke, und durch die Dübel in die Lampe. Wasser sucht sich seinen Weg.</w:t>
      </w:r>
    </w:p>
    <w:p w:rsidR="00257F52" w:rsidRDefault="00FC4B7B" w:rsidP="00C8145A">
      <w:pPr>
        <w:spacing w:after="120"/>
        <w:ind w:left="1418" w:hanging="1418"/>
        <w:rPr>
          <w:rFonts w:ascii="Myriad Pro" w:hAnsi="Myriad Pro" w:cs="Arial"/>
          <w:color w:val="000000" w:themeColor="text1"/>
          <w:sz w:val="32"/>
          <w:szCs w:val="32"/>
        </w:rPr>
      </w:pPr>
      <w:r w:rsidRPr="006A6EE4">
        <w:rPr>
          <w:rFonts w:ascii="Myriad Pro" w:hAnsi="Myriad Pro" w:cs="Arial"/>
          <w:b/>
          <w:color w:val="000000" w:themeColor="text1"/>
          <w:sz w:val="32"/>
          <w:szCs w:val="32"/>
        </w:rPr>
        <w:t>Spr. 2</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Ja, Wasser geht verschlungene Wege. Ein Fluss ist dann am lebendigsten, wenn er mäandert. Er hat es nicht eilig von der Quelle zur Mündung zu kommen. Weite Schleifen zieht ein Fluss je nach Gelände und wässert das Land. Hält sich auf in Ebenen und stürzt in Schluchten. Breitet sich aus und flutet, strömt dahin und bildet Täler. So wie das Leben zwischen Anfang und Ende.</w:t>
      </w:r>
    </w:p>
    <w:p w:rsidR="00257F52" w:rsidRPr="00257F52" w:rsidRDefault="00FC4B7B" w:rsidP="00C8145A">
      <w:pPr>
        <w:spacing w:after="0"/>
        <w:ind w:left="1416" w:hanging="1416"/>
        <w:rPr>
          <w:rFonts w:ascii="Myriad Pro" w:hAnsi="Myriad Pro" w:cs="Arial"/>
          <w:color w:val="000000" w:themeColor="text1"/>
          <w:sz w:val="32"/>
          <w:szCs w:val="32"/>
        </w:rPr>
      </w:pPr>
      <w:r w:rsidRPr="006A6EE4">
        <w:rPr>
          <w:rFonts w:ascii="Myriad Pro" w:hAnsi="Myriad Pro" w:cs="Arial"/>
          <w:b/>
          <w:color w:val="000000" w:themeColor="text1"/>
          <w:sz w:val="32"/>
          <w:szCs w:val="32"/>
        </w:rPr>
        <w:t>Spr. 1</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 xml:space="preserve">Geradlinig ist es selten. Gott sei Dank. Umwege und Abwege gehören dazu, ebenso wie berechenbare Läufe und seichtes </w:t>
      </w:r>
      <w:r w:rsidR="00257F52" w:rsidRPr="00257F52">
        <w:rPr>
          <w:rFonts w:ascii="Myriad Pro" w:hAnsi="Myriad Pro" w:cs="Arial"/>
          <w:color w:val="000000" w:themeColor="text1"/>
          <w:sz w:val="32"/>
          <w:szCs w:val="32"/>
        </w:rPr>
        <w:lastRenderedPageBreak/>
        <w:t xml:space="preserve">Strömen. </w:t>
      </w:r>
      <w:r>
        <w:rPr>
          <w:rFonts w:ascii="Myriad Pro" w:hAnsi="Myriad Pro" w:cs="Arial"/>
          <w:color w:val="000000" w:themeColor="text1"/>
          <w:sz w:val="32"/>
          <w:szCs w:val="32"/>
        </w:rPr>
        <w:br/>
      </w:r>
      <w:r w:rsidR="00257F52" w:rsidRPr="00257F52">
        <w:rPr>
          <w:rFonts w:ascii="Myriad Pro" w:hAnsi="Myriad Pro" w:cs="Arial"/>
          <w:b/>
          <w:color w:val="000000" w:themeColor="text1"/>
          <w:sz w:val="32"/>
          <w:szCs w:val="32"/>
        </w:rPr>
        <w:t xml:space="preserve">Ich bin das A und das O, der Anfang und das Ende </w:t>
      </w:r>
      <w:r w:rsidR="00257F52" w:rsidRPr="00257F52">
        <w:rPr>
          <w:rFonts w:ascii="Myriad Pro" w:hAnsi="Myriad Pro" w:cs="Arial"/>
          <w:color w:val="808080" w:themeColor="background1" w:themeShade="80"/>
          <w:sz w:val="24"/>
          <w:szCs w:val="24"/>
        </w:rPr>
        <w:t>(Offb. 21, 6)</w:t>
      </w:r>
      <w:r w:rsidRPr="008D1F45">
        <w:rPr>
          <w:rFonts w:ascii="Myriad Pro" w:hAnsi="Myriad Pro" w:cs="Arial"/>
          <w:color w:val="808080" w:themeColor="background1" w:themeShade="80"/>
          <w:sz w:val="32"/>
          <w:szCs w:val="32"/>
        </w:rPr>
        <w:t xml:space="preserve"> </w:t>
      </w:r>
      <w:r w:rsidR="00257F52" w:rsidRPr="00257F52">
        <w:rPr>
          <w:rFonts w:ascii="Myriad Pro" w:hAnsi="Myriad Pro" w:cs="Arial"/>
          <w:color w:val="000000" w:themeColor="text1"/>
          <w:sz w:val="32"/>
          <w:szCs w:val="32"/>
        </w:rPr>
        <w:t>spricht der Auferstandene im vorletzten Kapitel der Bibel.</w:t>
      </w:r>
      <w:r>
        <w:rPr>
          <w:rFonts w:ascii="Myriad Pro" w:hAnsi="Myriad Pro" w:cs="Arial"/>
          <w:color w:val="000000" w:themeColor="text1"/>
          <w:sz w:val="32"/>
          <w:szCs w:val="32"/>
        </w:rPr>
        <w:t xml:space="preserve"> </w:t>
      </w:r>
      <w:r w:rsidR="00257F52" w:rsidRPr="00257F52">
        <w:rPr>
          <w:rFonts w:ascii="Myriad Pro" w:hAnsi="Myriad Pro" w:cs="Arial"/>
          <w:color w:val="000000" w:themeColor="text1"/>
          <w:sz w:val="32"/>
          <w:szCs w:val="32"/>
        </w:rPr>
        <w:t>Im gleichen Vers steht das Losungswort für dieses Jahr:</w:t>
      </w:r>
    </w:p>
    <w:p w:rsidR="00257F52" w:rsidRPr="00257F52" w:rsidRDefault="00257F52" w:rsidP="00C8145A">
      <w:pPr>
        <w:spacing w:after="0"/>
        <w:ind w:left="1416"/>
        <w:rPr>
          <w:rFonts w:ascii="Myriad Pro" w:hAnsi="Myriad Pro" w:cs="Arial"/>
          <w:b/>
          <w:color w:val="000000" w:themeColor="text1"/>
          <w:sz w:val="32"/>
          <w:szCs w:val="32"/>
        </w:rPr>
      </w:pPr>
      <w:r w:rsidRPr="00257F52">
        <w:rPr>
          <w:rFonts w:ascii="Myriad Pro" w:hAnsi="Myriad Pro" w:cs="Arial"/>
          <w:b/>
          <w:color w:val="000000" w:themeColor="text1"/>
          <w:sz w:val="32"/>
          <w:szCs w:val="32"/>
        </w:rPr>
        <w:t>Ich will dem Durstigen geben von der Quelle des lebendigen Wassers umsonst.</w:t>
      </w:r>
      <w:r w:rsidRPr="00257F52">
        <w:rPr>
          <w:rFonts w:ascii="Myriad Pro" w:hAnsi="Myriad Pro" w:cs="Arial"/>
          <w:color w:val="000000" w:themeColor="text1"/>
          <w:sz w:val="32"/>
          <w:szCs w:val="32"/>
        </w:rPr>
        <w:t xml:space="preserve"> </w:t>
      </w:r>
      <w:r w:rsidRPr="00257F52">
        <w:rPr>
          <w:rFonts w:ascii="Myriad Pro" w:hAnsi="Myriad Pro" w:cs="Arial"/>
          <w:color w:val="808080" w:themeColor="background1" w:themeShade="80"/>
          <w:sz w:val="24"/>
          <w:szCs w:val="24"/>
        </w:rPr>
        <w:t>(Offb. 21, 6)</w:t>
      </w:r>
      <w:r w:rsidRPr="00257F52">
        <w:rPr>
          <w:rFonts w:ascii="Myriad Pro" w:hAnsi="Myriad Pro" w:cs="Arial"/>
          <w:i/>
          <w:color w:val="808080" w:themeColor="background1" w:themeShade="80"/>
          <w:sz w:val="24"/>
          <w:szCs w:val="24"/>
        </w:rPr>
        <w:t xml:space="preserve"> </w:t>
      </w:r>
      <w:r w:rsidRPr="00257F52">
        <w:rPr>
          <w:rFonts w:ascii="Myriad Pro" w:hAnsi="Myriad Pro" w:cs="Arial"/>
          <w:color w:val="000000" w:themeColor="text1"/>
          <w:sz w:val="32"/>
          <w:szCs w:val="32"/>
        </w:rPr>
        <w:t xml:space="preserve">Ein Wort, ausgegeben am Anfang eines neuen Jahres, das aber vom Ende her denkt. </w:t>
      </w:r>
      <w:r w:rsidR="00FC4B7B">
        <w:rPr>
          <w:rFonts w:ascii="Myriad Pro" w:hAnsi="Myriad Pro" w:cs="Arial"/>
          <w:color w:val="000000" w:themeColor="text1"/>
          <w:sz w:val="32"/>
          <w:szCs w:val="32"/>
        </w:rPr>
        <w:br/>
      </w:r>
      <w:r w:rsidRPr="00257F52">
        <w:rPr>
          <w:rFonts w:ascii="Myriad Pro" w:hAnsi="Myriad Pro" w:cs="Arial"/>
          <w:color w:val="000000" w:themeColor="text1"/>
          <w:sz w:val="32"/>
          <w:szCs w:val="32"/>
        </w:rPr>
        <w:t xml:space="preserve">Offenbarung im letzten biblischen Buch. </w:t>
      </w:r>
    </w:p>
    <w:p w:rsidR="00257F52" w:rsidRPr="00257F52" w:rsidRDefault="00257F52" w:rsidP="00C8145A">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Perspektive: Die Ewigkeit.</w:t>
      </w:r>
    </w:p>
    <w:p w:rsidR="00257F52" w:rsidRPr="00257F52" w:rsidRDefault="00257F52" w:rsidP="00C8145A">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Anfang und Ende, A und O.</w:t>
      </w:r>
    </w:p>
    <w:p w:rsidR="00257F52" w:rsidRPr="00257F52" w:rsidRDefault="00257F52" w:rsidP="00C8145A">
      <w:pPr>
        <w:spacing w:after="120"/>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t>Das Wort begleitet Menschen durch das Jahr. Nicht nur am Anfang, auch in der Mitte, gegen Ende und ganz am Schluss am Silvestertag wird es in Erinnerung gerufen. So wie unser Leben im Jahr 2018, eine Perikope, ein Abschnitt aus dem Leben. Für die einen Geburtsjahr, für die anderen Sterbedatum. Für die meisten Teil der Kindheit, Jugend, des besten oder des höchsten Alters. Jedes Jahr will gelebt sein im Fluss der eigenen Lebensjahre und im großen Strom der Weltgeschichte. Was wird kommen? Was hat es schon gebracht? Wie werden wir am Ende zurückschauen? Und wie wird die Geschichtsschreibung zurückschauen, wenn sie mehr Abstand hat als wir auf dieses Jahr 2018?</w:t>
      </w:r>
    </w:p>
    <w:p w:rsidR="00257F52" w:rsidRPr="00257F52" w:rsidRDefault="00FC4B7B" w:rsidP="00C8145A">
      <w:pPr>
        <w:spacing w:after="0"/>
        <w:rPr>
          <w:rFonts w:ascii="Myriad Pro" w:hAnsi="Myriad Pro" w:cs="Arial"/>
          <w:color w:val="000000" w:themeColor="text1"/>
          <w:sz w:val="32"/>
          <w:szCs w:val="32"/>
        </w:rPr>
      </w:pPr>
      <w:r w:rsidRPr="006A6EE4">
        <w:rPr>
          <w:rFonts w:ascii="Myriad Pro" w:hAnsi="Myriad Pro" w:cs="Arial"/>
          <w:b/>
          <w:color w:val="000000" w:themeColor="text1"/>
          <w:sz w:val="32"/>
          <w:szCs w:val="32"/>
        </w:rPr>
        <w:t>Spr. 2</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Die Losung spricht vom Wasser als Gottesgabe.</w:t>
      </w:r>
    </w:p>
    <w:p w:rsidR="00FC4B7B" w:rsidRDefault="00257F52" w:rsidP="00C8145A">
      <w:pPr>
        <w:spacing w:after="0"/>
        <w:ind w:left="1416"/>
        <w:rPr>
          <w:rFonts w:ascii="Myriad Pro" w:hAnsi="Myriad Pro" w:cs="Arial"/>
          <w:b/>
          <w:color w:val="000000" w:themeColor="text1"/>
          <w:sz w:val="32"/>
          <w:szCs w:val="32"/>
        </w:rPr>
      </w:pPr>
      <w:r w:rsidRPr="00257F52">
        <w:rPr>
          <w:rFonts w:ascii="Myriad Pro" w:hAnsi="Myriad Pro" w:cs="Arial"/>
          <w:b/>
          <w:color w:val="000000" w:themeColor="text1"/>
          <w:sz w:val="32"/>
          <w:szCs w:val="32"/>
        </w:rPr>
        <w:t>Ich will dem Durstigen geben von der Quelle des lebendigen Wassers umsonst.</w:t>
      </w:r>
      <w:r w:rsidR="00FC4B7B">
        <w:rPr>
          <w:rFonts w:ascii="Myriad Pro" w:hAnsi="Myriad Pro" w:cs="Arial"/>
          <w:b/>
          <w:color w:val="000000" w:themeColor="text1"/>
          <w:sz w:val="32"/>
          <w:szCs w:val="32"/>
        </w:rPr>
        <w:t xml:space="preserve"> </w:t>
      </w:r>
    </w:p>
    <w:p w:rsidR="00257F52" w:rsidRPr="00257F52" w:rsidRDefault="00257F52" w:rsidP="00C8145A">
      <w:pPr>
        <w:spacing w:after="0"/>
        <w:ind w:left="1416"/>
        <w:rPr>
          <w:rFonts w:ascii="Myriad Pro" w:hAnsi="Myriad Pro" w:cs="Arial"/>
          <w:b/>
          <w:color w:val="000000" w:themeColor="text1"/>
          <w:sz w:val="32"/>
          <w:szCs w:val="32"/>
        </w:rPr>
      </w:pPr>
      <w:r w:rsidRPr="00257F52">
        <w:rPr>
          <w:rFonts w:ascii="Myriad Pro" w:hAnsi="Myriad Pro" w:cs="Arial"/>
          <w:color w:val="000000" w:themeColor="text1"/>
          <w:sz w:val="32"/>
          <w:szCs w:val="32"/>
        </w:rPr>
        <w:t xml:space="preserve">Wir sprechen vom Fluss als Lebensader. Und die Blutgefäße in uns sind den Flüssen außerhalb unseres Körpers sehr ähnlich. </w:t>
      </w:r>
    </w:p>
    <w:p w:rsidR="002C7A2D" w:rsidRPr="002C7A2D" w:rsidRDefault="00257F52" w:rsidP="002C7A2D">
      <w:pPr>
        <w:spacing w:after="120"/>
        <w:ind w:left="1418"/>
        <w:rPr>
          <w:rFonts w:ascii="Myriad Pro" w:hAnsi="Myriad Pro" w:cs="Arial"/>
          <w:color w:val="000000" w:themeColor="text1"/>
          <w:sz w:val="32"/>
          <w:szCs w:val="32"/>
        </w:rPr>
      </w:pPr>
      <w:r w:rsidRPr="007115D1">
        <w:rPr>
          <w:rFonts w:ascii="Myriad Pro" w:hAnsi="Myriad Pro" w:cs="Arial"/>
          <w:color w:val="000000" w:themeColor="text1"/>
          <w:sz w:val="32"/>
          <w:szCs w:val="32"/>
        </w:rPr>
        <w:t>Wasser sucht sich seinen Weg. Leben sucht sich seinen Weg. Und Gott, er sucht sich seinen Weg zu uns, weil er Quelle ist und Mündung. A und O des Lebens. Und wir sind durstig - jeden Tag und brauchen ihn, auch in gemäßigt wasserreicher Klimazone.</w:t>
      </w:r>
    </w:p>
    <w:p w:rsidR="00471388" w:rsidRDefault="00D63687" w:rsidP="008D1F45">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lastRenderedPageBreak/>
        <w:t>Zwischenm</w:t>
      </w:r>
      <w:r w:rsidR="001F7DF1" w:rsidRPr="006A6EE4">
        <w:rPr>
          <w:rFonts w:ascii="Myriad Pro" w:hAnsi="Myriad Pro"/>
          <w:b/>
          <w:color w:val="000000" w:themeColor="text1"/>
          <w:sz w:val="28"/>
          <w:szCs w:val="28"/>
        </w:rPr>
        <w:t>usik</w:t>
      </w:r>
      <w:r w:rsidR="007F7991" w:rsidRPr="006A6EE4">
        <w:rPr>
          <w:rFonts w:ascii="Myriad Pro" w:hAnsi="Myriad Pro"/>
          <w:b/>
          <w:color w:val="000000" w:themeColor="text1"/>
          <w:sz w:val="28"/>
          <w:szCs w:val="28"/>
        </w:rPr>
        <w:t xml:space="preserve"> </w:t>
      </w:r>
      <w:r w:rsidR="007F7991" w:rsidRPr="00FC4B7B">
        <w:rPr>
          <w:rFonts w:ascii="Myriad Pro" w:hAnsi="Myriad Pro"/>
          <w:i/>
          <w:color w:val="000000" w:themeColor="text1"/>
          <w:sz w:val="28"/>
          <w:szCs w:val="28"/>
        </w:rPr>
        <w:t>V</w:t>
      </w:r>
      <w:r w:rsidR="00A02313" w:rsidRPr="00FC4B7B">
        <w:rPr>
          <w:rFonts w:ascii="Myriad Pro" w:hAnsi="Myriad Pro"/>
          <w:i/>
          <w:color w:val="000000" w:themeColor="text1"/>
          <w:sz w:val="28"/>
          <w:szCs w:val="28"/>
        </w:rPr>
        <w:t>olker</w:t>
      </w:r>
      <w:r w:rsidR="007F7991" w:rsidRPr="00FC4B7B">
        <w:rPr>
          <w:rFonts w:ascii="Myriad Pro" w:hAnsi="Myriad Pro"/>
          <w:i/>
          <w:color w:val="000000" w:themeColor="text1"/>
          <w:sz w:val="28"/>
          <w:szCs w:val="28"/>
        </w:rPr>
        <w:t xml:space="preserve"> Hahn</w:t>
      </w:r>
      <w:r w:rsidR="00B071CA" w:rsidRPr="00FC4B7B">
        <w:rPr>
          <w:rFonts w:ascii="Myriad Pro" w:hAnsi="Myriad Pro"/>
          <w:b/>
          <w:color w:val="000000" w:themeColor="text1"/>
          <w:sz w:val="28"/>
          <w:szCs w:val="28"/>
        </w:rPr>
        <w:t xml:space="preserve"> Thema und </w:t>
      </w:r>
      <w:r w:rsidR="007F7991" w:rsidRPr="00FC4B7B">
        <w:rPr>
          <w:rFonts w:ascii="Myriad Pro" w:hAnsi="Myriad Pro"/>
          <w:b/>
          <w:color w:val="000000" w:themeColor="text1"/>
          <w:sz w:val="28"/>
          <w:szCs w:val="28"/>
        </w:rPr>
        <w:t xml:space="preserve">Variationen </w:t>
      </w:r>
      <w:r w:rsidR="00A02313" w:rsidRPr="00FC4B7B">
        <w:rPr>
          <w:rFonts w:ascii="Myriad Pro" w:hAnsi="Myriad Pro"/>
          <w:color w:val="000000" w:themeColor="text1"/>
          <w:sz w:val="28"/>
          <w:szCs w:val="28"/>
        </w:rPr>
        <w:t>(Auswahl)</w:t>
      </w:r>
      <w:r w:rsidR="00A02313" w:rsidRPr="00FC4B7B">
        <w:rPr>
          <w:rFonts w:ascii="Myriad Pro" w:hAnsi="Myriad Pro"/>
          <w:b/>
          <w:color w:val="000000" w:themeColor="text1"/>
          <w:sz w:val="28"/>
          <w:szCs w:val="28"/>
        </w:rPr>
        <w:t xml:space="preserve"> </w:t>
      </w:r>
      <w:r w:rsidR="007F7991" w:rsidRPr="00FC4B7B">
        <w:rPr>
          <w:rFonts w:ascii="Myriad Pro" w:hAnsi="Myriad Pro"/>
          <w:color w:val="000000" w:themeColor="text1"/>
          <w:sz w:val="28"/>
          <w:szCs w:val="28"/>
        </w:rPr>
        <w:t xml:space="preserve">GD III, 19b | </w:t>
      </w:r>
      <w:r w:rsidR="007F7991" w:rsidRPr="00FC4B7B">
        <w:rPr>
          <w:rFonts w:ascii="Myriad Pro" w:hAnsi="Myriad Pro"/>
          <w:i/>
          <w:color w:val="000000" w:themeColor="text1"/>
          <w:sz w:val="28"/>
          <w:szCs w:val="28"/>
        </w:rPr>
        <w:t>R</w:t>
      </w:r>
      <w:r w:rsidR="00A02313" w:rsidRPr="00FC4B7B">
        <w:rPr>
          <w:rFonts w:ascii="Myriad Pro" w:hAnsi="Myriad Pro"/>
          <w:i/>
          <w:color w:val="000000" w:themeColor="text1"/>
          <w:sz w:val="28"/>
          <w:szCs w:val="28"/>
        </w:rPr>
        <w:t>ichard</w:t>
      </w:r>
      <w:r w:rsidR="007F7991" w:rsidRPr="00FC4B7B">
        <w:rPr>
          <w:rFonts w:ascii="Myriad Pro" w:hAnsi="Myriad Pro"/>
          <w:i/>
          <w:color w:val="000000" w:themeColor="text1"/>
          <w:sz w:val="28"/>
          <w:szCs w:val="28"/>
        </w:rPr>
        <w:t xml:space="preserve"> Roblee</w:t>
      </w:r>
      <w:r w:rsidR="007F7991" w:rsidRPr="00FC4B7B">
        <w:rPr>
          <w:rFonts w:ascii="Myriad Pro" w:hAnsi="Myriad Pro"/>
          <w:color w:val="000000" w:themeColor="text1"/>
          <w:sz w:val="28"/>
          <w:szCs w:val="28"/>
        </w:rPr>
        <w:t xml:space="preserve"> </w:t>
      </w:r>
      <w:r w:rsidR="007F7991" w:rsidRPr="00FC4B7B">
        <w:rPr>
          <w:rFonts w:ascii="Myriad Pro" w:hAnsi="Myriad Pro"/>
          <w:b/>
          <w:color w:val="000000" w:themeColor="text1"/>
          <w:sz w:val="28"/>
          <w:szCs w:val="28"/>
        </w:rPr>
        <w:t>Deep River</w:t>
      </w:r>
      <w:r w:rsidR="00B071CA" w:rsidRPr="00FC4B7B">
        <w:rPr>
          <w:rFonts w:ascii="Myriad Pro" w:hAnsi="Myriad Pro"/>
          <w:b/>
          <w:color w:val="000000" w:themeColor="text1"/>
          <w:sz w:val="28"/>
          <w:szCs w:val="28"/>
        </w:rPr>
        <w:t xml:space="preserve"> </w:t>
      </w:r>
      <w:r w:rsidR="00B071CA" w:rsidRPr="00FC4B7B">
        <w:rPr>
          <w:rFonts w:ascii="Myriad Pro" w:hAnsi="Myriad Pro"/>
          <w:color w:val="000000" w:themeColor="text1"/>
          <w:sz w:val="28"/>
          <w:szCs w:val="28"/>
        </w:rPr>
        <w:t>Gl</w:t>
      </w:r>
      <w:r w:rsidR="00A02313" w:rsidRPr="00FC4B7B">
        <w:rPr>
          <w:rFonts w:ascii="Myriad Pro" w:hAnsi="Myriad Pro"/>
          <w:color w:val="000000" w:themeColor="text1"/>
          <w:sz w:val="28"/>
          <w:szCs w:val="28"/>
        </w:rPr>
        <w:t>oria 20</w:t>
      </w:r>
      <w:r w:rsidR="00B071CA" w:rsidRPr="00FC4B7B">
        <w:rPr>
          <w:rFonts w:ascii="Myriad Pro" w:hAnsi="Myriad Pro"/>
          <w:color w:val="000000" w:themeColor="text1"/>
          <w:sz w:val="28"/>
          <w:szCs w:val="28"/>
        </w:rPr>
        <w:t>16, 48</w:t>
      </w:r>
    </w:p>
    <w:p w:rsidR="00C8145A" w:rsidRPr="00FC4B7B" w:rsidRDefault="00C8145A" w:rsidP="00513D44">
      <w:pPr>
        <w:spacing w:after="0" w:line="240" w:lineRule="auto"/>
        <w:ind w:left="2126" w:hanging="2126"/>
        <w:rPr>
          <w:rFonts w:ascii="Myriad Pro" w:hAnsi="Myriad Pro"/>
          <w:color w:val="000000" w:themeColor="text1"/>
          <w:sz w:val="28"/>
          <w:szCs w:val="28"/>
        </w:rPr>
      </w:pPr>
    </w:p>
    <w:p w:rsidR="00003990" w:rsidRPr="00FC4B7B" w:rsidRDefault="00003990" w:rsidP="00C8145A">
      <w:pPr>
        <w:shd w:val="clear" w:color="auto" w:fill="D9D9D9" w:themeFill="background1" w:themeFillShade="D9"/>
        <w:spacing w:after="120" w:line="240" w:lineRule="auto"/>
        <w:rPr>
          <w:rFonts w:ascii="Myriad Pro" w:hAnsi="Myriad Pro"/>
          <w:i/>
          <w:color w:val="000000" w:themeColor="text1"/>
          <w:sz w:val="28"/>
          <w:szCs w:val="28"/>
        </w:rPr>
      </w:pPr>
      <w:r w:rsidRPr="006A6EE4">
        <w:rPr>
          <w:rFonts w:ascii="Myriad Pro" w:hAnsi="Myriad Pro"/>
          <w:b/>
          <w:color w:val="000000" w:themeColor="text1"/>
          <w:sz w:val="28"/>
          <w:szCs w:val="28"/>
        </w:rPr>
        <w:t xml:space="preserve">Predigt B </w:t>
      </w:r>
      <w:r w:rsidR="00A02313" w:rsidRPr="006A6EE4">
        <w:rPr>
          <w:rFonts w:ascii="Myriad Pro" w:hAnsi="Myriad Pro"/>
          <w:b/>
          <w:color w:val="000000" w:themeColor="text1"/>
          <w:sz w:val="28"/>
          <w:szCs w:val="28"/>
        </w:rPr>
        <w:tab/>
      </w:r>
      <w:r w:rsidRPr="00FC4B7B">
        <w:rPr>
          <w:rFonts w:ascii="Myriad Pro" w:hAnsi="Myriad Pro"/>
          <w:i/>
          <w:color w:val="000000" w:themeColor="text1"/>
          <w:sz w:val="28"/>
          <w:szCs w:val="28"/>
        </w:rPr>
        <w:t>Zuflüsse gratis</w:t>
      </w:r>
    </w:p>
    <w:p w:rsidR="00257F52" w:rsidRPr="00257F52" w:rsidRDefault="00FC4B7B" w:rsidP="00513D44">
      <w:pPr>
        <w:spacing w:after="0"/>
        <w:ind w:left="1416" w:hanging="1416"/>
        <w:rPr>
          <w:rFonts w:ascii="Myriad Pro" w:hAnsi="Myriad Pro" w:cs="Arial"/>
          <w:b/>
          <w:color w:val="000000" w:themeColor="text1"/>
          <w:sz w:val="32"/>
          <w:szCs w:val="32"/>
        </w:rPr>
      </w:pPr>
      <w:r w:rsidRPr="006A6EE4">
        <w:rPr>
          <w:rFonts w:ascii="Myriad Pro" w:hAnsi="Myriad Pro" w:cs="Arial"/>
          <w:b/>
          <w:color w:val="000000" w:themeColor="text1"/>
          <w:sz w:val="32"/>
          <w:szCs w:val="32"/>
        </w:rPr>
        <w:t>Spr. 1</w:t>
      </w:r>
      <w:r w:rsidRPr="004C29FE">
        <w:rPr>
          <w:rFonts w:ascii="Myriad Pro" w:hAnsi="Myriad Pro" w:cs="Arial"/>
          <w:color w:val="000000" w:themeColor="text1"/>
          <w:sz w:val="32"/>
          <w:szCs w:val="32"/>
        </w:rPr>
        <w:tab/>
      </w:r>
      <w:r w:rsidR="00257F52" w:rsidRPr="00257F52">
        <w:rPr>
          <w:rFonts w:ascii="Myriad Pro" w:hAnsi="Myriad Pro" w:cs="Arial"/>
          <w:b/>
          <w:color w:val="000000" w:themeColor="text1"/>
          <w:sz w:val="32"/>
          <w:szCs w:val="32"/>
        </w:rPr>
        <w:t>Ich will dem Durstigen geben von der Quelle des lebendigen Wassers umsonst.</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Normal ist das ja alles nicht mit dem Wasser. </w:t>
      </w:r>
    </w:p>
    <w:p w:rsidR="004C29FE" w:rsidRDefault="00257F52" w:rsidP="00513D44">
      <w:pPr>
        <w:spacing w:after="120"/>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t>Naturwissenschaftlich betrachtet nimmt sich das Wasser erstaunliche Freiheiten. Es entzieht sich an verschiedenen Stellen physikalischer Vorhersehbarkeit. Dieser Stoff aus zwei Wasserstoff- und einem Sauerstoffatom ist genial einfach, verhält sich aber merkwürdig. Es ist würdig, zu bemerken, dass Eisberge schwimmen. Normalerweise gehen feste Stoffe in ihren Schmelzen unter. Im Winter frieren die Seen nicht von unten her zu, wie man vermuten müsste, sondern von oben. Gnädig gewährt das Wasser vielen Fischen das Überleben unter der Eisdecke. Dass Wasser in der Natur flüssig ist und seinen Siedepunkt erst bei 100° Celsius hat, ist ungewöhnlich und ermöglicht erst die Fülle des Lebens, die auf diesem Planeten existiert. Alle anderen Wasserstoffverbindungen, die dem Sauerstoff ähnlich sind, kommen in der Natur sonst nur gasförmig vor. Dass keine Schneeflocke wie die andere aussieht, hat mit der elektrischen Ladung der Atome zu tun und den Neigungswinkeln, in denen die drei Atome zueinander stehen und Bindungen aufbauen. Die Naturwissenschaft spricht von der Anomalie des Wassers, weil Wasser sich nicht immer an bisher bekannte Naturgesetze hält.</w:t>
      </w:r>
    </w:p>
    <w:p w:rsidR="00257F52" w:rsidRPr="00257F52" w:rsidRDefault="004C29FE" w:rsidP="00513D44">
      <w:pPr>
        <w:spacing w:after="0"/>
        <w:rPr>
          <w:rFonts w:ascii="Myriad Pro" w:hAnsi="Myriad Pro" w:cs="Arial"/>
          <w:color w:val="000000" w:themeColor="text1"/>
          <w:sz w:val="32"/>
          <w:szCs w:val="32"/>
        </w:rPr>
      </w:pPr>
      <w:r w:rsidRPr="006A6EE4">
        <w:rPr>
          <w:rFonts w:ascii="Myriad Pro" w:hAnsi="Myriad Pro" w:cs="Arial"/>
          <w:b/>
          <w:color w:val="000000" w:themeColor="text1"/>
          <w:sz w:val="32"/>
          <w:szCs w:val="32"/>
        </w:rPr>
        <w:t>Spr. 2</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Bemerkenswert lebensfreundlich verhält sich das Wasser.</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Kein Wunder, dass es geradezu als das Gnadenmittel vom Himmel verstanden werden kann. Wasser ist einzigartig und kostbar und zugleich allgegenwärtig und selbstverständlich. Wasser ist umsonst und regnet gratis auf uns herab.</w:t>
      </w:r>
    </w:p>
    <w:p w:rsidR="00257F52" w:rsidRPr="00257F52" w:rsidRDefault="00257F52" w:rsidP="00513D44">
      <w:pPr>
        <w:spacing w:after="120"/>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lastRenderedPageBreak/>
        <w:t xml:space="preserve">Dennoch ist auch verschüttetes Wasser nicht umsonst vergossen, selbst Tränen der Vergeblichkeit nicht. Die Tropfen feuchten die Erde genauso wie die Seele und lassen Neues erblühen. </w:t>
      </w:r>
    </w:p>
    <w:p w:rsidR="00257F52" w:rsidRPr="00257F52" w:rsidRDefault="004C29FE" w:rsidP="00513D44">
      <w:pPr>
        <w:spacing w:after="0"/>
        <w:rPr>
          <w:rFonts w:ascii="Myriad Pro" w:hAnsi="Myriad Pro" w:cs="Arial"/>
          <w:color w:val="000000" w:themeColor="text1"/>
          <w:sz w:val="32"/>
          <w:szCs w:val="32"/>
        </w:rPr>
      </w:pPr>
      <w:r w:rsidRPr="006A6EE4">
        <w:rPr>
          <w:rFonts w:ascii="Myriad Pro" w:hAnsi="Myriad Pro" w:cs="Arial"/>
          <w:b/>
          <w:color w:val="000000" w:themeColor="text1"/>
          <w:sz w:val="32"/>
          <w:szCs w:val="32"/>
        </w:rPr>
        <w:t>Spr. 1</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Auch taufen die Christen mit Wasser.</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Selbst Jesus hat sich taufen lassen, und hat sich passiv unter die Bedingungen dieser Welt gestellt. Wasser ist schon in seiner Diesseitigkeit wunderbar genug, um die gnädige Zuwendung Gottes zur Welt abzubilden und in sich zu tragen. In der Nachfolge Jesu lassen Menschen sich taufen und werden benetzt mit dem heiligen und zugleich alltäglichen Lebenselixier. </w:t>
      </w:r>
    </w:p>
    <w:p w:rsidR="00257F52" w:rsidRPr="00257F52" w:rsidRDefault="00257F52" w:rsidP="00513D44">
      <w:pPr>
        <w:spacing w:after="120"/>
        <w:ind w:left="1418"/>
        <w:rPr>
          <w:rFonts w:ascii="Myriad Pro" w:hAnsi="Myriad Pro" w:cs="Arial"/>
          <w:b/>
          <w:color w:val="000000" w:themeColor="text1"/>
          <w:sz w:val="32"/>
          <w:szCs w:val="32"/>
        </w:rPr>
      </w:pPr>
      <w:r w:rsidRPr="00257F52">
        <w:rPr>
          <w:rFonts w:ascii="Myriad Pro" w:hAnsi="Myriad Pro" w:cs="Arial"/>
          <w:b/>
          <w:color w:val="000000" w:themeColor="text1"/>
          <w:sz w:val="32"/>
          <w:szCs w:val="32"/>
        </w:rPr>
        <w:t>Ich will dem Durstigen geben von der Quelle des lebendigen Wassers umsonst.</w:t>
      </w:r>
    </w:p>
    <w:p w:rsidR="00257F52" w:rsidRPr="00257F52" w:rsidRDefault="004C29FE" w:rsidP="00136771">
      <w:pPr>
        <w:spacing w:after="120"/>
        <w:ind w:left="1418" w:hanging="1418"/>
        <w:rPr>
          <w:rFonts w:ascii="Myriad Pro" w:hAnsi="Myriad Pro" w:cs="Arial"/>
          <w:color w:val="000000" w:themeColor="text1"/>
          <w:sz w:val="32"/>
          <w:szCs w:val="32"/>
        </w:rPr>
      </w:pPr>
      <w:r w:rsidRPr="006A6EE4">
        <w:rPr>
          <w:rFonts w:ascii="Myriad Pro" w:hAnsi="Myriad Pro" w:cs="Arial"/>
          <w:b/>
          <w:color w:val="000000" w:themeColor="text1"/>
          <w:sz w:val="32"/>
          <w:szCs w:val="32"/>
        </w:rPr>
        <w:t>Spr. 2</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Wer wüsste es besser als wir in unserer kommerzialisierten Welt, dass alles seinen Preis hat. Durstig sind wir; nach immer mehr. Das ist geradezu der Treibstoff für wirtschaftliche Entwicklung. Die Grenzen erweitern. Die Möglichkeiten vervielfältigen. Sich nicht genügen lassen an dem, was wir haben. Es gehört zum Wesen des Menschen durstig zu sein. Nach Erkenntnis streben. Wissen vermehren. Verfügbarkeit steigern.  Und alles hat seinen Preis. Gratisleistungen geraten schnell in den Verdacht, einen Hinterhalt zu haben. Wir sind es nicht gewohnt, etwas zu bekommen ohne eine Gegenleistung zu geben. Wir gewöhnen uns daran, dass gratis nicht wirklich gratis ist, weil auf dem extra großen Glas mit der bekannten Nougatcreme schon seit Jahren steht: Jetzt 15% gratis.</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Das Wasser ist anders und Gott ist anders. </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Es täuscht uns nicht.</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Es verlangt nicht immer mehr.</w:t>
      </w:r>
    </w:p>
    <w:p w:rsidR="00257F52" w:rsidRPr="00257F52" w:rsidRDefault="00257F52" w:rsidP="00136771">
      <w:pPr>
        <w:spacing w:after="120"/>
        <w:ind w:left="709" w:firstLine="709"/>
        <w:rPr>
          <w:rFonts w:ascii="Myriad Pro" w:hAnsi="Myriad Pro" w:cs="Arial"/>
          <w:color w:val="000000" w:themeColor="text1"/>
          <w:sz w:val="32"/>
          <w:szCs w:val="32"/>
        </w:rPr>
      </w:pPr>
      <w:r w:rsidRPr="00257F52">
        <w:rPr>
          <w:rFonts w:ascii="Myriad Pro" w:hAnsi="Myriad Pro" w:cs="Arial"/>
          <w:color w:val="000000" w:themeColor="text1"/>
          <w:sz w:val="32"/>
          <w:szCs w:val="32"/>
        </w:rPr>
        <w:t>Es ist nicht gnadenlos wie das Geld.</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b/>
          <w:color w:val="000000" w:themeColor="text1"/>
          <w:sz w:val="32"/>
          <w:szCs w:val="32"/>
        </w:rPr>
        <w:lastRenderedPageBreak/>
        <w:t xml:space="preserve">Gnädig und barmherzig ist der Herr, geduldig und von großer Güte. </w:t>
      </w:r>
      <w:r w:rsidRPr="00257F52">
        <w:rPr>
          <w:rFonts w:ascii="Myriad Pro" w:hAnsi="Myriad Pro" w:cs="Arial"/>
          <w:color w:val="808080" w:themeColor="background1" w:themeShade="80"/>
          <w:sz w:val="24"/>
          <w:szCs w:val="24"/>
        </w:rPr>
        <w:t>(Ps. 103,8)</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Überfluss, der nicht an sich halten kann, wie Wasser, das aus dem Felsen hervorbricht, weil Gott Lust hat, Gutes zu tun.</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Manchmal sind wir auch so.</w:t>
      </w:r>
    </w:p>
    <w:p w:rsidR="00257F52" w:rsidRPr="007115D1" w:rsidRDefault="00257F52" w:rsidP="00513D44">
      <w:pPr>
        <w:spacing w:after="120"/>
        <w:ind w:left="1418"/>
        <w:rPr>
          <w:rFonts w:ascii="Myriad Pro" w:hAnsi="Myriad Pro"/>
          <w:b/>
          <w:i/>
          <w:color w:val="000000" w:themeColor="text1"/>
          <w:sz w:val="32"/>
          <w:szCs w:val="32"/>
        </w:rPr>
      </w:pPr>
      <w:r w:rsidRPr="007115D1">
        <w:rPr>
          <w:rFonts w:ascii="Myriad Pro" w:hAnsi="Myriad Pro" w:cs="Arial"/>
          <w:color w:val="000000" w:themeColor="text1"/>
          <w:sz w:val="32"/>
          <w:szCs w:val="32"/>
        </w:rPr>
        <w:t>Wenn wir uns verschenken – Liebe, Zuwendung, praktische Hilfe – einfach so, ohne zu fragen, was wir davon haben. Dann entwickelt das Leben eine Dynamik, die weit über das Berechenbare hinausgeht. So wie Wasser auf durstiger Erde. Unabsehbare Folgen, reicher Segen.</w:t>
      </w:r>
    </w:p>
    <w:p w:rsidR="00471388" w:rsidRDefault="00D63687" w:rsidP="00513D44">
      <w:pPr>
        <w:shd w:val="clear" w:color="auto" w:fill="D9D9D9" w:themeFill="background1" w:themeFillShade="D9"/>
        <w:spacing w:after="0" w:line="240" w:lineRule="auto"/>
        <w:rPr>
          <w:rFonts w:ascii="Myriad Pro" w:hAnsi="Myriad Pro"/>
          <w:color w:val="000000" w:themeColor="text1"/>
          <w:sz w:val="28"/>
          <w:szCs w:val="28"/>
        </w:rPr>
      </w:pPr>
      <w:r w:rsidRPr="006A6EE4">
        <w:rPr>
          <w:rFonts w:ascii="Myriad Pro" w:hAnsi="Myriad Pro"/>
          <w:b/>
          <w:color w:val="000000" w:themeColor="text1"/>
          <w:sz w:val="28"/>
          <w:szCs w:val="28"/>
        </w:rPr>
        <w:t>Zwischenm</w:t>
      </w:r>
      <w:r w:rsidR="001F7DF1" w:rsidRPr="006A6EE4">
        <w:rPr>
          <w:rFonts w:ascii="Myriad Pro" w:hAnsi="Myriad Pro"/>
          <w:b/>
          <w:color w:val="000000" w:themeColor="text1"/>
          <w:sz w:val="28"/>
          <w:szCs w:val="28"/>
        </w:rPr>
        <w:t>usik</w:t>
      </w:r>
      <w:r w:rsidR="007F7991" w:rsidRPr="004C29FE">
        <w:rPr>
          <w:rFonts w:ascii="Myriad Pro" w:hAnsi="Myriad Pro"/>
          <w:b/>
          <w:color w:val="000000" w:themeColor="text1"/>
          <w:sz w:val="28"/>
          <w:szCs w:val="28"/>
        </w:rPr>
        <w:t xml:space="preserve"> </w:t>
      </w:r>
      <w:r w:rsidR="007F7991" w:rsidRPr="004C29FE">
        <w:rPr>
          <w:rFonts w:ascii="Myriad Pro" w:hAnsi="Myriad Pro"/>
          <w:i/>
          <w:color w:val="000000" w:themeColor="text1"/>
          <w:sz w:val="28"/>
          <w:szCs w:val="28"/>
        </w:rPr>
        <w:t>V</w:t>
      </w:r>
      <w:r w:rsidR="00471388" w:rsidRPr="004C29FE">
        <w:rPr>
          <w:rFonts w:ascii="Myriad Pro" w:hAnsi="Myriad Pro"/>
          <w:i/>
          <w:color w:val="000000" w:themeColor="text1"/>
          <w:sz w:val="28"/>
          <w:szCs w:val="28"/>
        </w:rPr>
        <w:t>.</w:t>
      </w:r>
      <w:r w:rsidR="007F7991" w:rsidRPr="004C29FE">
        <w:rPr>
          <w:rFonts w:ascii="Myriad Pro" w:hAnsi="Myriad Pro"/>
          <w:i/>
          <w:color w:val="000000" w:themeColor="text1"/>
          <w:sz w:val="28"/>
          <w:szCs w:val="28"/>
        </w:rPr>
        <w:t xml:space="preserve"> Hahn</w:t>
      </w:r>
      <w:r w:rsidR="007F7991" w:rsidRPr="004C29FE">
        <w:rPr>
          <w:rFonts w:ascii="Myriad Pro" w:hAnsi="Myriad Pro"/>
          <w:b/>
          <w:color w:val="000000" w:themeColor="text1"/>
          <w:sz w:val="28"/>
          <w:szCs w:val="28"/>
        </w:rPr>
        <w:t xml:space="preserve"> Thema und</w:t>
      </w:r>
      <w:r w:rsidR="007F7991" w:rsidRPr="004C29FE">
        <w:rPr>
          <w:rFonts w:ascii="Myriad Pro" w:hAnsi="Myriad Pro"/>
          <w:color w:val="000000" w:themeColor="text1"/>
          <w:sz w:val="28"/>
          <w:szCs w:val="28"/>
        </w:rPr>
        <w:t xml:space="preserve"> </w:t>
      </w:r>
      <w:r w:rsidR="007F7991" w:rsidRPr="004C29FE">
        <w:rPr>
          <w:rFonts w:ascii="Myriad Pro" w:hAnsi="Myriad Pro"/>
          <w:b/>
          <w:color w:val="000000" w:themeColor="text1"/>
          <w:sz w:val="28"/>
          <w:szCs w:val="28"/>
        </w:rPr>
        <w:t xml:space="preserve">Variationen </w:t>
      </w:r>
      <w:r w:rsidR="007F7991" w:rsidRPr="004C29FE">
        <w:rPr>
          <w:rFonts w:ascii="Myriad Pro" w:hAnsi="Myriad Pro"/>
          <w:color w:val="000000" w:themeColor="text1"/>
          <w:sz w:val="28"/>
          <w:szCs w:val="28"/>
        </w:rPr>
        <w:t xml:space="preserve">| </w:t>
      </w:r>
      <w:r w:rsidR="007F7991" w:rsidRPr="004C29FE">
        <w:rPr>
          <w:rFonts w:ascii="Myriad Pro" w:hAnsi="Myriad Pro"/>
          <w:b/>
          <w:color w:val="000000" w:themeColor="text1"/>
          <w:sz w:val="28"/>
          <w:szCs w:val="28"/>
        </w:rPr>
        <w:t>Vorspiel zu EG 140</w:t>
      </w:r>
      <w:r w:rsidR="00A23C1B" w:rsidRPr="004C29FE">
        <w:rPr>
          <w:rFonts w:ascii="Myriad Pro" w:hAnsi="Myriad Pro"/>
          <w:b/>
          <w:color w:val="000000" w:themeColor="text1"/>
          <w:sz w:val="28"/>
          <w:szCs w:val="28"/>
        </w:rPr>
        <w:t>/300</w:t>
      </w:r>
      <w:r w:rsidR="007F7991" w:rsidRPr="004C29FE">
        <w:rPr>
          <w:rFonts w:ascii="Myriad Pro" w:hAnsi="Myriad Pro"/>
          <w:color w:val="000000" w:themeColor="text1"/>
          <w:sz w:val="28"/>
          <w:szCs w:val="28"/>
        </w:rPr>
        <w:t xml:space="preserve"> VfB</w:t>
      </w:r>
    </w:p>
    <w:p w:rsidR="00513D44" w:rsidRPr="004C29FE" w:rsidRDefault="00513D44" w:rsidP="00513D44">
      <w:pPr>
        <w:spacing w:after="0" w:line="240" w:lineRule="auto"/>
        <w:rPr>
          <w:rFonts w:ascii="Myriad Pro" w:hAnsi="Myriad Pro"/>
          <w:color w:val="000000" w:themeColor="text1"/>
          <w:sz w:val="28"/>
          <w:szCs w:val="28"/>
        </w:rPr>
      </w:pPr>
    </w:p>
    <w:p w:rsidR="001F7DF1" w:rsidRPr="004C29FE" w:rsidRDefault="00003990" w:rsidP="00513D44">
      <w:pPr>
        <w:shd w:val="clear" w:color="auto" w:fill="D9D9D9" w:themeFill="background1" w:themeFillShade="D9"/>
        <w:spacing w:after="120" w:line="240" w:lineRule="auto"/>
        <w:rPr>
          <w:rFonts w:ascii="Myriad Pro" w:hAnsi="Myriad Pro"/>
          <w:i/>
          <w:color w:val="000000" w:themeColor="text1"/>
          <w:sz w:val="28"/>
          <w:szCs w:val="28"/>
        </w:rPr>
      </w:pPr>
      <w:r w:rsidRPr="006A6EE4">
        <w:rPr>
          <w:rFonts w:ascii="Myriad Pro" w:hAnsi="Myriad Pro"/>
          <w:b/>
          <w:color w:val="000000" w:themeColor="text1"/>
          <w:sz w:val="28"/>
          <w:szCs w:val="28"/>
        </w:rPr>
        <w:t>Predigt C</w:t>
      </w:r>
      <w:r w:rsidR="00A02313" w:rsidRPr="004C29FE">
        <w:rPr>
          <w:rFonts w:ascii="Myriad Pro" w:hAnsi="Myriad Pro"/>
          <w:color w:val="000000" w:themeColor="text1"/>
          <w:sz w:val="28"/>
          <w:szCs w:val="28"/>
        </w:rPr>
        <w:tab/>
      </w:r>
      <w:r w:rsidRPr="004C29FE">
        <w:rPr>
          <w:rFonts w:ascii="Myriad Pro" w:hAnsi="Myriad Pro"/>
          <w:i/>
          <w:color w:val="000000" w:themeColor="text1"/>
          <w:sz w:val="28"/>
          <w:szCs w:val="28"/>
        </w:rPr>
        <w:t>Mündung</w:t>
      </w:r>
    </w:p>
    <w:p w:rsidR="00257F52" w:rsidRPr="00257F52" w:rsidRDefault="004C29FE" w:rsidP="00513D44">
      <w:pPr>
        <w:spacing w:after="0"/>
        <w:ind w:left="1416" w:hanging="1416"/>
        <w:rPr>
          <w:rFonts w:ascii="Myriad Pro" w:hAnsi="Myriad Pro" w:cs="Arial"/>
          <w:color w:val="000000" w:themeColor="text1"/>
          <w:sz w:val="32"/>
          <w:szCs w:val="32"/>
        </w:rPr>
      </w:pPr>
      <w:r w:rsidRPr="006A6EE4">
        <w:rPr>
          <w:rFonts w:ascii="Myriad Pro" w:hAnsi="Myriad Pro" w:cs="Arial"/>
          <w:b/>
          <w:color w:val="000000" w:themeColor="text1"/>
          <w:sz w:val="32"/>
          <w:szCs w:val="32"/>
        </w:rPr>
        <w:t>Spr. 1</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Wasser – kein Stoff begegnet uns in der Natur in allen drei Aggregatzuständen so selbstverständlich wie das Wasser.</w:t>
      </w:r>
    </w:p>
    <w:p w:rsidR="00257F52" w:rsidRPr="00257F52" w:rsidRDefault="00257F52" w:rsidP="00513D44">
      <w:pPr>
        <w:spacing w:after="120"/>
        <w:ind w:left="709" w:firstLine="709"/>
        <w:rPr>
          <w:rFonts w:ascii="Myriad Pro" w:hAnsi="Myriad Pro" w:cs="Arial"/>
          <w:color w:val="000000" w:themeColor="text1"/>
          <w:sz w:val="32"/>
          <w:szCs w:val="32"/>
        </w:rPr>
      </w:pPr>
      <w:r w:rsidRPr="00257F52">
        <w:rPr>
          <w:rFonts w:ascii="Myriad Pro" w:hAnsi="Myriad Pro" w:cs="Arial"/>
          <w:color w:val="000000" w:themeColor="text1"/>
          <w:sz w:val="32"/>
          <w:szCs w:val="32"/>
        </w:rPr>
        <w:t>Wasser ist das Element der Wandlung.</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Wer wüsste das besser als die Bläser mit ihren Instrumenten.</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Der Atem ist mit Wasser getränkt.</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Musik entsteht nur feucht. Sie schwingt in der Luft. Und sie braucht den Widerstand des Wassers in der Luft, damit sie klingen kann.</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Nach der Probe ist der Durst am größten. </w:t>
      </w:r>
    </w:p>
    <w:p w:rsidR="00257F52" w:rsidRPr="00257F52" w:rsidRDefault="00257F52" w:rsidP="00513D44">
      <w:pPr>
        <w:spacing w:after="120"/>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t>Und die Instrumente entleeren sich in kleine Pfützen unter dem Notenständer.</w:t>
      </w:r>
      <w:r w:rsidR="004C29FE">
        <w:rPr>
          <w:rFonts w:ascii="Myriad Pro" w:hAnsi="Myriad Pro" w:cs="Arial"/>
          <w:color w:val="000000" w:themeColor="text1"/>
          <w:sz w:val="32"/>
          <w:szCs w:val="32"/>
        </w:rPr>
        <w:t xml:space="preserve"> </w:t>
      </w:r>
      <w:r w:rsidRPr="00257F52">
        <w:rPr>
          <w:rFonts w:ascii="Myriad Pro" w:hAnsi="Myriad Pro" w:cs="Arial"/>
          <w:color w:val="000000" w:themeColor="text1"/>
          <w:sz w:val="32"/>
          <w:szCs w:val="32"/>
        </w:rPr>
        <w:t>Kondenswasser aus dem Atem.</w:t>
      </w:r>
    </w:p>
    <w:p w:rsidR="00257F52" w:rsidRPr="00257F52" w:rsidRDefault="002B6B7D" w:rsidP="002B6B7D">
      <w:pPr>
        <w:spacing w:after="120"/>
        <w:ind w:left="1410" w:hanging="1410"/>
        <w:rPr>
          <w:rFonts w:ascii="Myriad Pro" w:hAnsi="Myriad Pro" w:cs="Arial"/>
          <w:color w:val="000000" w:themeColor="text1"/>
          <w:sz w:val="32"/>
          <w:szCs w:val="32"/>
        </w:rPr>
      </w:pPr>
      <w:r w:rsidRPr="002B6B7D">
        <w:rPr>
          <w:rFonts w:ascii="Myriad Pro" w:hAnsi="Myriad Pro" w:cs="Arial"/>
          <w:b/>
          <w:color w:val="000000" w:themeColor="text1"/>
          <w:sz w:val="32"/>
          <w:szCs w:val="32"/>
        </w:rPr>
        <w:t>Spr. 2</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Da unser Herr und Meister geboten hat „Tut Buße … „ hat er gewollt, dass unser ganzes Leben Buße sein soll. So fasst es Martin Luther in seiner ersten These von den bekannten 95 Thesen zusammen. Buße heißt Umkehr, Verwandlung, Wiederkehr.</w:t>
      </w:r>
    </w:p>
    <w:p w:rsidR="00257F52" w:rsidRPr="00257F52" w:rsidRDefault="00257F52" w:rsidP="00513D44">
      <w:pPr>
        <w:spacing w:after="120" w:line="240" w:lineRule="auto"/>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Der Mensch muss nicht bleiben wie er ist. Gott will, dass wir uns im Lauf unseres Lebens verändern. Von Geburt bis zum Sterben mäandern wir durch Landschaften und Gärten des Lebens. Nicht alles geht glatt. Aber wir können umkehren </w:t>
      </w:r>
      <w:r w:rsidRPr="00257F52">
        <w:rPr>
          <w:rFonts w:ascii="Myriad Pro" w:hAnsi="Myriad Pro" w:cs="Arial"/>
          <w:color w:val="000000" w:themeColor="text1"/>
          <w:sz w:val="32"/>
          <w:szCs w:val="32"/>
        </w:rPr>
        <w:lastRenderedPageBreak/>
        <w:t>und neu geboren werden wie das Wasser im Wechsel der Aggregatzustände.</w:t>
      </w:r>
    </w:p>
    <w:p w:rsidR="00257F52" w:rsidRPr="00257F52" w:rsidRDefault="002B6B7D" w:rsidP="00513D44">
      <w:pPr>
        <w:spacing w:after="0"/>
        <w:rPr>
          <w:rFonts w:ascii="Myriad Pro" w:hAnsi="Myriad Pro" w:cs="Arial"/>
          <w:color w:val="000000" w:themeColor="text1"/>
          <w:sz w:val="32"/>
          <w:szCs w:val="32"/>
        </w:rPr>
      </w:pPr>
      <w:r>
        <w:rPr>
          <w:rFonts w:ascii="Myriad Pro" w:hAnsi="Myriad Pro" w:cs="Arial"/>
          <w:b/>
          <w:color w:val="000000" w:themeColor="text1"/>
          <w:sz w:val="32"/>
          <w:szCs w:val="32"/>
        </w:rPr>
        <w:tab/>
      </w:r>
      <w:r w:rsidR="004C29FE">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Jörg Zink hat einmal gesagt:</w:t>
      </w:r>
    </w:p>
    <w:p w:rsidR="00257F52" w:rsidRPr="00257F52" w:rsidRDefault="00257F52" w:rsidP="00513D44">
      <w:pPr>
        <w:spacing w:after="0"/>
        <w:ind w:left="1416"/>
        <w:rPr>
          <w:rFonts w:ascii="Myriad Pro" w:hAnsi="Myriad Pro" w:cs="Arial"/>
          <w:color w:val="000000" w:themeColor="text1"/>
          <w:sz w:val="24"/>
          <w:szCs w:val="24"/>
          <w:lang w:val="en-US"/>
        </w:rPr>
      </w:pPr>
      <w:r w:rsidRPr="00257F52">
        <w:rPr>
          <w:rFonts w:ascii="Myriad Pro" w:hAnsi="Myriad Pro" w:cs="Arial"/>
          <w:color w:val="000000" w:themeColor="text1"/>
          <w:sz w:val="32"/>
          <w:szCs w:val="32"/>
        </w:rPr>
        <w:t xml:space="preserve">Wasser ist die Urkraft des Lebens, aber es selbst hat kein Leben. Es wächst nicht, es pflanzt sich nicht fort. Es hat keine Farbe und Gestalt. Es wird immer bestimmt von einem Fremden. Was man also vom Wasser lernen könne, sei sich selbst zu vergessen. „Wenn dir dein Leben gelingen soll, dann muss dir immer etwas anderes wichtiger sein als du selbst. Lass dich verbrauchen. Lass dich vergehen. Tu eine Arbeit, die es wert ist, dass man dich über ihr vergisst. Indem das Wasser sich an jedermann hingibt, bewirkt es Leben.“ </w:t>
      </w:r>
      <w:r w:rsidR="00513D44">
        <w:rPr>
          <w:rFonts w:ascii="Myriad Pro" w:hAnsi="Myriad Pro" w:cs="Arial"/>
          <w:color w:val="000000" w:themeColor="text1"/>
          <w:sz w:val="32"/>
          <w:szCs w:val="32"/>
        </w:rPr>
        <w:br/>
      </w:r>
      <w:r w:rsidRPr="00257F52">
        <w:rPr>
          <w:rFonts w:ascii="Myriad Pro" w:hAnsi="Myriad Pro" w:cs="Arial"/>
          <w:color w:val="808080" w:themeColor="background1" w:themeShade="80"/>
          <w:sz w:val="24"/>
          <w:szCs w:val="24"/>
          <w:lang w:val="en-US"/>
        </w:rPr>
        <w:t>(J. Zink</w:t>
      </w:r>
      <w:r w:rsidR="00513D44" w:rsidRPr="008D1F45">
        <w:rPr>
          <w:rFonts w:ascii="Myriad Pro" w:hAnsi="Myriad Pro" w:cs="Arial"/>
          <w:color w:val="808080" w:themeColor="background1" w:themeShade="80"/>
          <w:sz w:val="24"/>
          <w:szCs w:val="24"/>
          <w:lang w:val="en-US"/>
        </w:rPr>
        <w:t xml:space="preserve"> www.oekt2010.de/presse/dokumente/dateien/GEZ_010_3696.pdf</w:t>
      </w:r>
      <w:r w:rsidRPr="00257F52">
        <w:rPr>
          <w:rFonts w:ascii="Myriad Pro" w:hAnsi="Myriad Pro" w:cs="Arial"/>
          <w:color w:val="808080" w:themeColor="background1" w:themeShade="80"/>
          <w:sz w:val="24"/>
          <w:szCs w:val="24"/>
          <w:lang w:val="en-US"/>
        </w:rPr>
        <w:t xml:space="preserve">) </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So sei es auch mit Christus. Er hat Knechtsgestalt angenommen, um anderen zum Leben zu werden. </w:t>
      </w:r>
    </w:p>
    <w:p w:rsidR="00257F52" w:rsidRPr="00257F52" w:rsidRDefault="00257F52" w:rsidP="00513D44">
      <w:pPr>
        <w:spacing w:after="120"/>
        <w:ind w:left="1418"/>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Auch wir könnten es. Nicht Angst haben um unseren Bestand; als Menschen nicht und als Kirche nicht, sondern wie Wasser sich wandeln und sich hingeben zum Leben für andere. </w:t>
      </w:r>
    </w:p>
    <w:p w:rsidR="00257F52" w:rsidRPr="00257F52" w:rsidRDefault="004C29FE" w:rsidP="00513D44">
      <w:pPr>
        <w:spacing w:after="120"/>
        <w:ind w:left="1418" w:hanging="1418"/>
        <w:rPr>
          <w:rFonts w:ascii="Myriad Pro" w:hAnsi="Myriad Pro" w:cs="Arial"/>
          <w:color w:val="000000" w:themeColor="text1"/>
          <w:sz w:val="32"/>
          <w:szCs w:val="32"/>
        </w:rPr>
      </w:pPr>
      <w:r w:rsidRPr="006A6EE4">
        <w:rPr>
          <w:rFonts w:ascii="Myriad Pro" w:hAnsi="Myriad Pro" w:cs="Arial"/>
          <w:b/>
          <w:color w:val="000000" w:themeColor="text1"/>
          <w:sz w:val="32"/>
          <w:szCs w:val="32"/>
        </w:rPr>
        <w:t>Spr. 1</w:t>
      </w:r>
      <w:r>
        <w:rPr>
          <w:rFonts w:ascii="Myriad Pro" w:hAnsi="Myriad Pro" w:cs="Arial"/>
          <w:color w:val="000000" w:themeColor="text1"/>
          <w:sz w:val="32"/>
          <w:szCs w:val="32"/>
        </w:rPr>
        <w:tab/>
      </w:r>
      <w:r w:rsidR="00257F52" w:rsidRPr="00257F52">
        <w:rPr>
          <w:rFonts w:ascii="Myriad Pro" w:hAnsi="Myriad Pro" w:cs="Arial"/>
          <w:color w:val="000000" w:themeColor="text1"/>
          <w:sz w:val="32"/>
          <w:szCs w:val="32"/>
        </w:rPr>
        <w:t>Es wird in den nächsten Jahrzehnten ein weltweites Ringen um sauberes und gesundes Wasser geben. Genug Wasser ist da im Kreislauf des Lebens unseres Planeten. Es kommt aber darauf an, es gerecht zu verteilen und nicht sinnlos zu verschmutzen. Die Eisreserven dürfen nicht für kurzfristigen Wohlstand vernichtet werden. Nur Teilen wird Fluchtbewegungen und Gewalt verhindern können. Keine Zunge darf vor Durst am Gaumen kleben. Sonst werden Menschen ungemütlich und rücksichtslos.</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 xml:space="preserve">Wenn Wasser sich wandelt, dann können wir von ihm lernen, dass nicht verloren geht. </w:t>
      </w:r>
    </w:p>
    <w:p w:rsidR="00257F52" w:rsidRPr="00257F52" w:rsidRDefault="00257F52" w:rsidP="00513D44">
      <w:pPr>
        <w:spacing w:after="0"/>
        <w:ind w:left="708" w:firstLine="708"/>
        <w:rPr>
          <w:rFonts w:ascii="Myriad Pro" w:hAnsi="Myriad Pro" w:cs="Arial"/>
          <w:color w:val="000000" w:themeColor="text1"/>
          <w:sz w:val="32"/>
          <w:szCs w:val="32"/>
        </w:rPr>
      </w:pPr>
      <w:r w:rsidRPr="00257F52">
        <w:rPr>
          <w:rFonts w:ascii="Myriad Pro" w:hAnsi="Myriad Pro" w:cs="Arial"/>
          <w:color w:val="000000" w:themeColor="text1"/>
          <w:sz w:val="32"/>
          <w:szCs w:val="32"/>
        </w:rPr>
        <w:t>Ich bin das A und das O, der Anfang und das Ende</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color w:val="000000" w:themeColor="text1"/>
          <w:sz w:val="32"/>
          <w:szCs w:val="32"/>
        </w:rPr>
        <w:t>Wer glaubt, mündet am Ende in einen Ozean, der größer ist als Rinnsal und Fluss. Gottes Ewigkeit.</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Und er wird bei ihnen wohnen,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lastRenderedPageBreak/>
        <w:t>und sie werden sein Volk sein,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und er selbst, Gott mit ihnen, wird ihr Gott sein;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und Gott wird abwischen alle Tränen von ihren Augen,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und der Tod wird nicht mehr sein,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noch Leid noch Geschrei noch Schmerz wird mehr sein;</w:t>
      </w:r>
    </w:p>
    <w:p w:rsidR="00257F52" w:rsidRPr="00257F52" w:rsidRDefault="00257F52" w:rsidP="00513D44">
      <w:pPr>
        <w:spacing w:after="0"/>
        <w:ind w:left="708" w:firstLine="708"/>
        <w:rPr>
          <w:rFonts w:ascii="Myriad Pro" w:hAnsi="Myriad Pro" w:cs="Arial"/>
          <w:b/>
          <w:color w:val="000000" w:themeColor="text1"/>
          <w:sz w:val="32"/>
          <w:szCs w:val="32"/>
        </w:rPr>
      </w:pPr>
      <w:r w:rsidRPr="00257F52">
        <w:rPr>
          <w:rFonts w:ascii="Myriad Pro" w:hAnsi="Myriad Pro" w:cs="Arial"/>
          <w:b/>
          <w:color w:val="000000" w:themeColor="text1"/>
          <w:sz w:val="32"/>
          <w:szCs w:val="32"/>
        </w:rPr>
        <w:t>denn das Erste ist vergangen…</w:t>
      </w:r>
    </w:p>
    <w:p w:rsidR="00257F52" w:rsidRPr="00257F52" w:rsidRDefault="00257F52" w:rsidP="00513D44">
      <w:pPr>
        <w:spacing w:after="0"/>
        <w:ind w:left="1416"/>
        <w:rPr>
          <w:rFonts w:ascii="Myriad Pro" w:hAnsi="Myriad Pro" w:cs="Arial"/>
          <w:b/>
          <w:color w:val="000000" w:themeColor="text1"/>
          <w:sz w:val="32"/>
          <w:szCs w:val="32"/>
        </w:rPr>
      </w:pPr>
      <w:r w:rsidRPr="00257F52">
        <w:rPr>
          <w:rFonts w:ascii="Myriad Pro" w:hAnsi="Myriad Pro" w:cs="Arial"/>
          <w:b/>
          <w:color w:val="000000" w:themeColor="text1"/>
          <w:sz w:val="32"/>
          <w:szCs w:val="32"/>
        </w:rPr>
        <w:t>Es ist geschehen:</w:t>
      </w:r>
      <w:r w:rsidRPr="00257F52">
        <w:rPr>
          <w:rFonts w:ascii="Myriad Pro" w:hAnsi="Myriad Pro" w:cs="Arial"/>
          <w:b/>
          <w:color w:val="000000" w:themeColor="text1"/>
          <w:sz w:val="32"/>
          <w:szCs w:val="32"/>
        </w:rPr>
        <w:br/>
        <w:t>ich bin das A und das O, der Anfang und das Ende.</w:t>
      </w:r>
    </w:p>
    <w:p w:rsidR="00257F52" w:rsidRPr="00257F52" w:rsidRDefault="00257F52" w:rsidP="00513D44">
      <w:pPr>
        <w:spacing w:after="0"/>
        <w:ind w:left="1416"/>
        <w:rPr>
          <w:rFonts w:ascii="Myriad Pro" w:hAnsi="Myriad Pro" w:cs="Arial"/>
          <w:color w:val="000000" w:themeColor="text1"/>
          <w:sz w:val="32"/>
          <w:szCs w:val="32"/>
        </w:rPr>
      </w:pPr>
      <w:r w:rsidRPr="00257F52">
        <w:rPr>
          <w:rFonts w:ascii="Myriad Pro" w:hAnsi="Myriad Pro" w:cs="Arial"/>
          <w:b/>
          <w:color w:val="000000" w:themeColor="text1"/>
          <w:sz w:val="32"/>
          <w:szCs w:val="32"/>
        </w:rPr>
        <w:t>Ich will dem Durstigen geben von der Quelle des lebendigen Wassers umsonst.</w:t>
      </w:r>
    </w:p>
    <w:p w:rsidR="00257F52" w:rsidRPr="00513D44" w:rsidRDefault="00257F52" w:rsidP="00513D44">
      <w:pPr>
        <w:spacing w:after="120"/>
        <w:ind w:left="709" w:firstLine="709"/>
        <w:rPr>
          <w:rFonts w:ascii="Myriad Pro" w:hAnsi="Myriad Pro" w:cs="Arial"/>
          <w:color w:val="000000" w:themeColor="text1"/>
          <w:sz w:val="32"/>
          <w:szCs w:val="32"/>
        </w:rPr>
      </w:pPr>
      <w:r w:rsidRPr="00257F52">
        <w:rPr>
          <w:rFonts w:ascii="Myriad Pro" w:hAnsi="Myriad Pro" w:cs="Arial"/>
          <w:color w:val="000000" w:themeColor="text1"/>
          <w:sz w:val="32"/>
          <w:szCs w:val="32"/>
        </w:rPr>
        <w:t>Amen</w:t>
      </w:r>
    </w:p>
    <w:p w:rsidR="00471388" w:rsidRDefault="00136771" w:rsidP="00136771">
      <w:pPr>
        <w:shd w:val="clear" w:color="auto" w:fill="D9D9D9" w:themeFill="background1" w:themeFillShade="D9"/>
        <w:spacing w:after="0" w:line="240" w:lineRule="auto"/>
        <w:ind w:left="1418" w:hanging="1418"/>
        <w:rPr>
          <w:rFonts w:ascii="Myriad Pro" w:hAnsi="Myriad Pro"/>
          <w:color w:val="000000" w:themeColor="text1"/>
          <w:sz w:val="28"/>
          <w:szCs w:val="28"/>
        </w:rPr>
      </w:pPr>
      <w:r w:rsidRPr="006A6EE4">
        <w:rPr>
          <w:rFonts w:ascii="Myriad Pro" w:hAnsi="Myriad Pro"/>
          <w:b/>
          <w:color w:val="000000" w:themeColor="text1"/>
          <w:sz w:val="28"/>
          <w:szCs w:val="28"/>
        </w:rPr>
        <w:t>L</w:t>
      </w:r>
      <w:r w:rsidR="00396614" w:rsidRPr="006A6EE4">
        <w:rPr>
          <w:rFonts w:ascii="Myriad Pro" w:hAnsi="Myriad Pro"/>
          <w:b/>
          <w:color w:val="000000" w:themeColor="text1"/>
          <w:sz w:val="28"/>
          <w:szCs w:val="28"/>
        </w:rPr>
        <w:t>ied</w:t>
      </w:r>
      <w:r w:rsidR="00471388" w:rsidRPr="004C29FE">
        <w:rPr>
          <w:rFonts w:ascii="Myriad Pro" w:hAnsi="Myriad Pro"/>
          <w:b/>
          <w:color w:val="000000" w:themeColor="text1"/>
          <w:sz w:val="28"/>
          <w:szCs w:val="28"/>
        </w:rPr>
        <w:tab/>
      </w:r>
      <w:r w:rsidR="00396614" w:rsidRPr="004C29FE">
        <w:rPr>
          <w:rFonts w:ascii="Myriad Pro" w:hAnsi="Myriad Pro"/>
          <w:b/>
          <w:color w:val="000000" w:themeColor="text1"/>
          <w:sz w:val="28"/>
          <w:szCs w:val="28"/>
        </w:rPr>
        <w:t>Brunn alles Heils</w:t>
      </w:r>
      <w:r w:rsidR="001F65E6" w:rsidRPr="004C29FE">
        <w:rPr>
          <w:rFonts w:ascii="Myriad Pro" w:hAnsi="Myriad Pro"/>
          <w:b/>
          <w:color w:val="000000" w:themeColor="text1"/>
          <w:sz w:val="28"/>
          <w:szCs w:val="28"/>
        </w:rPr>
        <w:t xml:space="preserve"> </w:t>
      </w:r>
      <w:r w:rsidR="00A23C1B" w:rsidRPr="004C29FE">
        <w:rPr>
          <w:rFonts w:ascii="Myriad Pro" w:hAnsi="Myriad Pro"/>
          <w:color w:val="000000" w:themeColor="text1"/>
          <w:sz w:val="28"/>
          <w:szCs w:val="28"/>
        </w:rPr>
        <w:t>EG 140</w:t>
      </w:r>
      <w:r w:rsidR="00AA0E48" w:rsidRPr="004C29FE">
        <w:rPr>
          <w:rFonts w:ascii="Myriad Pro" w:hAnsi="Myriad Pro"/>
          <w:color w:val="000000" w:themeColor="text1"/>
          <w:sz w:val="28"/>
          <w:szCs w:val="28"/>
        </w:rPr>
        <w:t>,</w:t>
      </w:r>
      <w:r w:rsidR="00A23C1B" w:rsidRPr="004C29FE">
        <w:rPr>
          <w:rFonts w:ascii="Myriad Pro" w:hAnsi="Myriad Pro"/>
          <w:color w:val="000000" w:themeColor="text1"/>
          <w:sz w:val="28"/>
          <w:szCs w:val="28"/>
        </w:rPr>
        <w:t xml:space="preserve"> </w:t>
      </w:r>
      <w:r w:rsidR="00D95625" w:rsidRPr="004C29FE">
        <w:rPr>
          <w:rFonts w:ascii="Myriad Pro" w:hAnsi="Myriad Pro"/>
          <w:color w:val="000000" w:themeColor="text1"/>
          <w:sz w:val="28"/>
          <w:szCs w:val="28"/>
        </w:rPr>
        <w:t>1-4</w:t>
      </w:r>
      <w:r w:rsidR="00D372FC" w:rsidRPr="004C29FE">
        <w:rPr>
          <w:rFonts w:ascii="Myriad Pro" w:hAnsi="Myriad Pro"/>
          <w:color w:val="000000" w:themeColor="text1"/>
          <w:sz w:val="28"/>
          <w:szCs w:val="28"/>
        </w:rPr>
        <w:t xml:space="preserve"> </w:t>
      </w:r>
      <w:r w:rsidR="00E265DF" w:rsidRPr="004C29FE">
        <w:rPr>
          <w:rFonts w:ascii="Myriad Pro" w:hAnsi="Myriad Pro"/>
          <w:color w:val="000000" w:themeColor="text1"/>
          <w:sz w:val="28"/>
          <w:szCs w:val="28"/>
        </w:rPr>
        <w:t>(</w:t>
      </w:r>
      <w:r w:rsidR="00D372FC" w:rsidRPr="004C29FE">
        <w:rPr>
          <w:rFonts w:ascii="Myriad Pro" w:hAnsi="Myriad Pro"/>
          <w:b/>
          <w:color w:val="000000" w:themeColor="text1"/>
          <w:sz w:val="28"/>
          <w:szCs w:val="28"/>
        </w:rPr>
        <w:t>in F</w:t>
      </w:r>
      <w:r w:rsidR="00D372FC" w:rsidRPr="004C29FE">
        <w:rPr>
          <w:rFonts w:ascii="Myriad Pro" w:hAnsi="Myriad Pro"/>
          <w:color w:val="000000" w:themeColor="text1"/>
          <w:sz w:val="28"/>
          <w:szCs w:val="28"/>
        </w:rPr>
        <w:t xml:space="preserve"> EG 300)</w:t>
      </w:r>
      <w:r w:rsidR="00D95625" w:rsidRPr="004C29FE">
        <w:rPr>
          <w:rFonts w:ascii="Myriad Pro" w:hAnsi="Myriad Pro"/>
          <w:color w:val="000000" w:themeColor="text1"/>
          <w:sz w:val="28"/>
          <w:szCs w:val="28"/>
        </w:rPr>
        <w:br/>
      </w:r>
      <w:r w:rsidR="002E4987" w:rsidRPr="004C29FE">
        <w:rPr>
          <w:rFonts w:ascii="Myriad Pro" w:hAnsi="Myriad Pro"/>
          <w:color w:val="000000" w:themeColor="text1"/>
          <w:sz w:val="28"/>
          <w:szCs w:val="28"/>
        </w:rPr>
        <w:t>Vorspiel</w:t>
      </w:r>
      <w:r w:rsidR="00D372FC" w:rsidRPr="004C29FE">
        <w:rPr>
          <w:rFonts w:ascii="Myriad Pro" w:hAnsi="Myriad Pro"/>
          <w:color w:val="000000" w:themeColor="text1"/>
          <w:sz w:val="28"/>
          <w:szCs w:val="28"/>
        </w:rPr>
        <w:t>:</w:t>
      </w:r>
      <w:r w:rsidR="002E4987" w:rsidRPr="004C29FE">
        <w:rPr>
          <w:rFonts w:ascii="Myriad Pro" w:hAnsi="Myriad Pro"/>
          <w:color w:val="000000" w:themeColor="text1"/>
          <w:sz w:val="28"/>
          <w:szCs w:val="28"/>
        </w:rPr>
        <w:t xml:space="preserve"> VfB</w:t>
      </w:r>
      <w:r w:rsidR="00D372FC" w:rsidRPr="004C29FE">
        <w:rPr>
          <w:rFonts w:ascii="Myriad Pro" w:hAnsi="Myriad Pro"/>
          <w:color w:val="000000" w:themeColor="text1"/>
          <w:sz w:val="28"/>
          <w:szCs w:val="28"/>
        </w:rPr>
        <w:t>,</w:t>
      </w:r>
      <w:r w:rsidR="002E4987" w:rsidRPr="004C29FE">
        <w:rPr>
          <w:rFonts w:ascii="Myriad Pro" w:hAnsi="Myriad Pro"/>
          <w:color w:val="000000" w:themeColor="text1"/>
          <w:sz w:val="28"/>
          <w:szCs w:val="28"/>
        </w:rPr>
        <w:t xml:space="preserve"> 300</w:t>
      </w:r>
      <w:r w:rsidR="00D372FC" w:rsidRPr="004C29FE">
        <w:rPr>
          <w:rFonts w:ascii="Myriad Pro" w:hAnsi="Myriad Pro"/>
          <w:color w:val="000000" w:themeColor="text1"/>
          <w:sz w:val="28"/>
          <w:szCs w:val="28"/>
        </w:rPr>
        <w:t xml:space="preserve"> /</w:t>
      </w:r>
      <w:r w:rsidR="007F7991" w:rsidRPr="004C29FE">
        <w:rPr>
          <w:rFonts w:ascii="Myriad Pro" w:hAnsi="Myriad Pro"/>
          <w:color w:val="000000" w:themeColor="text1"/>
          <w:sz w:val="28"/>
          <w:szCs w:val="28"/>
        </w:rPr>
        <w:t xml:space="preserve"> </w:t>
      </w:r>
      <w:r w:rsidR="00F57EED" w:rsidRPr="004C29FE">
        <w:rPr>
          <w:rFonts w:ascii="Myriad Pro" w:hAnsi="Myriad Pro"/>
          <w:color w:val="000000" w:themeColor="text1"/>
          <w:sz w:val="28"/>
          <w:szCs w:val="28"/>
        </w:rPr>
        <w:t xml:space="preserve">Int. u. </w:t>
      </w:r>
      <w:r w:rsidR="007F7991" w:rsidRPr="004C29FE">
        <w:rPr>
          <w:rFonts w:ascii="Myriad Pro" w:hAnsi="Myriad Pro"/>
          <w:color w:val="000000" w:themeColor="text1"/>
          <w:sz w:val="28"/>
          <w:szCs w:val="28"/>
        </w:rPr>
        <w:t>S</w:t>
      </w:r>
      <w:r w:rsidR="00D372FC" w:rsidRPr="004C29FE">
        <w:rPr>
          <w:rFonts w:ascii="Myriad Pro" w:hAnsi="Myriad Pro"/>
          <w:color w:val="000000" w:themeColor="text1"/>
          <w:sz w:val="28"/>
          <w:szCs w:val="28"/>
        </w:rPr>
        <w:t>atz:</w:t>
      </w:r>
      <w:r w:rsidR="007F7991" w:rsidRPr="004C29FE">
        <w:rPr>
          <w:rFonts w:ascii="Myriad Pro" w:hAnsi="Myriad Pro"/>
          <w:color w:val="000000" w:themeColor="text1"/>
          <w:sz w:val="28"/>
          <w:szCs w:val="28"/>
        </w:rPr>
        <w:t xml:space="preserve"> EG</w:t>
      </w:r>
      <w:r w:rsidR="00D372FC" w:rsidRPr="004C29FE">
        <w:rPr>
          <w:rFonts w:ascii="Myriad Pro" w:hAnsi="Myriad Pro"/>
          <w:color w:val="000000" w:themeColor="text1"/>
          <w:sz w:val="28"/>
          <w:szCs w:val="28"/>
        </w:rPr>
        <w:t>,</w:t>
      </w:r>
      <w:r w:rsidR="007F7991" w:rsidRPr="004C29FE">
        <w:rPr>
          <w:rFonts w:ascii="Myriad Pro" w:hAnsi="Myriad Pro"/>
          <w:color w:val="000000" w:themeColor="text1"/>
          <w:sz w:val="28"/>
          <w:szCs w:val="28"/>
        </w:rPr>
        <w:t xml:space="preserve"> 300 </w:t>
      </w:r>
      <w:r w:rsidR="00473B20" w:rsidRPr="004C29FE">
        <w:rPr>
          <w:rFonts w:ascii="Myriad Pro" w:hAnsi="Myriad Pro"/>
          <w:color w:val="000000" w:themeColor="text1"/>
          <w:sz w:val="28"/>
          <w:szCs w:val="28"/>
        </w:rPr>
        <w:t xml:space="preserve">/ </w:t>
      </w:r>
      <w:r w:rsidR="00D372FC" w:rsidRPr="004C29FE">
        <w:rPr>
          <w:rFonts w:ascii="Myriad Pro" w:hAnsi="Myriad Pro"/>
          <w:color w:val="000000" w:themeColor="text1"/>
          <w:sz w:val="28"/>
          <w:szCs w:val="28"/>
        </w:rPr>
        <w:t>weitere S</w:t>
      </w:r>
      <w:r w:rsidR="00473B20" w:rsidRPr="004C29FE">
        <w:rPr>
          <w:rFonts w:ascii="Myriad Pro" w:hAnsi="Myriad Pro"/>
          <w:color w:val="000000" w:themeColor="text1"/>
          <w:sz w:val="28"/>
          <w:szCs w:val="28"/>
        </w:rPr>
        <w:t>ätze</w:t>
      </w:r>
      <w:r w:rsidR="00D372FC" w:rsidRPr="004C29FE">
        <w:rPr>
          <w:rFonts w:ascii="Myriad Pro" w:hAnsi="Myriad Pro"/>
          <w:color w:val="000000" w:themeColor="text1"/>
          <w:sz w:val="28"/>
          <w:szCs w:val="28"/>
        </w:rPr>
        <w:t>:</w:t>
      </w:r>
      <w:r w:rsidR="00473B20" w:rsidRPr="004C29FE">
        <w:rPr>
          <w:rFonts w:ascii="Myriad Pro" w:hAnsi="Myriad Pro"/>
          <w:color w:val="000000" w:themeColor="text1"/>
          <w:sz w:val="28"/>
          <w:szCs w:val="28"/>
        </w:rPr>
        <w:t xml:space="preserve"> Sondernoten</w:t>
      </w:r>
    </w:p>
    <w:p w:rsidR="00513D44" w:rsidRPr="004C29FE" w:rsidRDefault="00513D44" w:rsidP="00513D44">
      <w:pPr>
        <w:spacing w:after="0" w:line="240" w:lineRule="auto"/>
        <w:ind w:left="2126" w:hanging="2126"/>
        <w:rPr>
          <w:rFonts w:ascii="Myriad Pro" w:hAnsi="Myriad Pro"/>
          <w:b/>
          <w:color w:val="000000" w:themeColor="text1"/>
          <w:sz w:val="28"/>
          <w:szCs w:val="28"/>
        </w:rPr>
      </w:pPr>
    </w:p>
    <w:p w:rsidR="00BD0FD7" w:rsidRPr="006A6EE4" w:rsidRDefault="00396614" w:rsidP="00513D44">
      <w:pPr>
        <w:shd w:val="clear" w:color="auto" w:fill="D9D9D9" w:themeFill="background1" w:themeFillShade="D9"/>
        <w:spacing w:after="120" w:line="240" w:lineRule="auto"/>
        <w:ind w:left="2126" w:hanging="2126"/>
        <w:rPr>
          <w:rFonts w:ascii="Myriad Pro" w:hAnsi="Myriad Pro"/>
          <w:b/>
          <w:color w:val="000000" w:themeColor="text1"/>
          <w:sz w:val="28"/>
          <w:szCs w:val="28"/>
        </w:rPr>
      </w:pPr>
      <w:r w:rsidRPr="006A6EE4">
        <w:rPr>
          <w:rFonts w:ascii="Myriad Pro" w:hAnsi="Myriad Pro"/>
          <w:b/>
          <w:color w:val="000000" w:themeColor="text1"/>
          <w:sz w:val="28"/>
          <w:szCs w:val="28"/>
        </w:rPr>
        <w:t>Credo</w:t>
      </w:r>
      <w:r w:rsidR="0032669C" w:rsidRPr="006A6EE4">
        <w:rPr>
          <w:rFonts w:ascii="Myriad Pro" w:hAnsi="Myriad Pro"/>
          <w:b/>
          <w:color w:val="000000" w:themeColor="text1"/>
          <w:sz w:val="28"/>
          <w:szCs w:val="28"/>
        </w:rPr>
        <w:t xml:space="preserve"> </w:t>
      </w:r>
    </w:p>
    <w:p w:rsidR="00257F52" w:rsidRPr="00257F52" w:rsidRDefault="004C29FE" w:rsidP="00513D44">
      <w:pPr>
        <w:suppressAutoHyphens/>
        <w:autoSpaceDN w:val="0"/>
        <w:spacing w:after="12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Wir bekennen unseren christlichen Glauben.</w:t>
      </w:r>
    </w:p>
    <w:p w:rsidR="00257F52" w:rsidRPr="00257F52" w:rsidRDefault="00257F52" w:rsidP="00136771">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Ich glaube an Gott,</w:t>
      </w:r>
      <w:r w:rsidR="00513D44">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den Vater, den Allmächtigen,</w:t>
      </w:r>
      <w:r w:rsidR="00136771">
        <w:rPr>
          <w:rFonts w:ascii="Myriad Pro" w:eastAsia="SimSun" w:hAnsi="Myriad Pro" w:cs="Arial"/>
          <w:color w:val="000000" w:themeColor="text1"/>
          <w:kern w:val="3"/>
          <w:sz w:val="32"/>
          <w:szCs w:val="32"/>
        </w:rPr>
        <w:t xml:space="preserve"> </w:t>
      </w:r>
      <w:r w:rsidR="00513D44">
        <w:rPr>
          <w:rFonts w:ascii="Myriad Pro" w:eastAsia="SimSun" w:hAnsi="Myriad Pro" w:cs="Arial"/>
          <w:color w:val="000000" w:themeColor="text1"/>
          <w:kern w:val="3"/>
          <w:sz w:val="32"/>
          <w:szCs w:val="32"/>
        </w:rPr>
        <w:t xml:space="preserve"> …</w:t>
      </w:r>
    </w:p>
    <w:p w:rsidR="00257F52" w:rsidRPr="00513D44" w:rsidRDefault="00257F52" w:rsidP="00513D44">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Amen.</w:t>
      </w:r>
    </w:p>
    <w:p w:rsidR="00136771" w:rsidRDefault="00136771" w:rsidP="00136771">
      <w:pPr>
        <w:shd w:val="clear" w:color="auto" w:fill="D9D9D9" w:themeFill="background1" w:themeFillShade="D9"/>
        <w:spacing w:after="0" w:line="240" w:lineRule="auto"/>
        <w:rPr>
          <w:rFonts w:ascii="Myriad Pro" w:hAnsi="Myriad Pro"/>
          <w:color w:val="000000" w:themeColor="text1"/>
          <w:sz w:val="28"/>
          <w:szCs w:val="28"/>
        </w:rPr>
      </w:pPr>
      <w:r>
        <w:rPr>
          <w:rFonts w:ascii="Myriad Pro" w:hAnsi="Myriad Pro"/>
          <w:color w:val="000000" w:themeColor="text1"/>
          <w:sz w:val="28"/>
          <w:szCs w:val="28"/>
        </w:rPr>
        <w:t>[wenn gewünscht, kann hier Abendmahl gefeiert werden]</w:t>
      </w:r>
    </w:p>
    <w:p w:rsidR="00136771" w:rsidRDefault="00136771" w:rsidP="00136771">
      <w:pPr>
        <w:spacing w:after="0" w:line="240" w:lineRule="auto"/>
        <w:rPr>
          <w:rFonts w:ascii="Myriad Pro" w:hAnsi="Myriad Pro"/>
          <w:color w:val="000000" w:themeColor="text1"/>
          <w:sz w:val="28"/>
          <w:szCs w:val="28"/>
        </w:rPr>
      </w:pPr>
    </w:p>
    <w:p w:rsidR="00471388" w:rsidRPr="004C29FE" w:rsidRDefault="001F7DF1" w:rsidP="00513D44">
      <w:pPr>
        <w:shd w:val="clear" w:color="auto" w:fill="D9D9D9" w:themeFill="background1" w:themeFillShade="D9"/>
        <w:spacing w:after="120" w:line="240" w:lineRule="auto"/>
        <w:rPr>
          <w:rFonts w:ascii="Myriad Pro" w:hAnsi="Myriad Pro"/>
          <w:b/>
          <w:color w:val="000000" w:themeColor="text1"/>
          <w:sz w:val="28"/>
          <w:szCs w:val="28"/>
        </w:rPr>
      </w:pPr>
      <w:r w:rsidRPr="006A6EE4">
        <w:rPr>
          <w:rFonts w:ascii="Myriad Pro" w:hAnsi="Myriad Pro"/>
          <w:b/>
          <w:color w:val="000000" w:themeColor="text1"/>
          <w:sz w:val="28"/>
          <w:szCs w:val="28"/>
        </w:rPr>
        <w:t>Fürbitte</w:t>
      </w:r>
      <w:r w:rsidR="00BD0FD7" w:rsidRPr="006A6EE4">
        <w:rPr>
          <w:rFonts w:ascii="Myriad Pro" w:hAnsi="Myriad Pro"/>
          <w:b/>
          <w:color w:val="000000" w:themeColor="text1"/>
          <w:sz w:val="28"/>
          <w:szCs w:val="28"/>
        </w:rPr>
        <w:t>n</w:t>
      </w:r>
      <w:r w:rsidR="00FA0B20" w:rsidRPr="006A6EE4">
        <w:rPr>
          <w:rFonts w:ascii="Myriad Pro" w:hAnsi="Myriad Pro"/>
          <w:b/>
          <w:color w:val="000000" w:themeColor="text1"/>
          <w:sz w:val="28"/>
          <w:szCs w:val="28"/>
        </w:rPr>
        <w:t>gebet</w:t>
      </w:r>
      <w:r w:rsidR="00136771">
        <w:rPr>
          <w:rFonts w:ascii="Myriad Pro" w:hAnsi="Myriad Pro"/>
          <w:color w:val="000000" w:themeColor="text1"/>
          <w:sz w:val="28"/>
          <w:szCs w:val="28"/>
        </w:rPr>
        <w:t xml:space="preserve">, </w:t>
      </w:r>
      <w:r w:rsidR="00FA0B20" w:rsidRPr="004C29FE">
        <w:rPr>
          <w:rFonts w:ascii="Myriad Pro" w:hAnsi="Myriad Pro"/>
          <w:color w:val="000000" w:themeColor="text1"/>
          <w:sz w:val="28"/>
          <w:szCs w:val="28"/>
        </w:rPr>
        <w:t xml:space="preserve">dazwischen </w:t>
      </w:r>
      <w:r w:rsidR="0032669C" w:rsidRPr="004C29FE">
        <w:rPr>
          <w:rFonts w:ascii="Myriad Pro" w:hAnsi="Myriad Pro"/>
          <w:b/>
          <w:color w:val="000000" w:themeColor="text1"/>
          <w:sz w:val="28"/>
          <w:szCs w:val="28"/>
        </w:rPr>
        <w:t>Singspruch</w:t>
      </w:r>
      <w:r w:rsidR="007F7991" w:rsidRPr="004C29FE">
        <w:rPr>
          <w:rFonts w:ascii="Myriad Pro" w:hAnsi="Myriad Pro"/>
          <w:i/>
          <w:color w:val="000000" w:themeColor="text1"/>
          <w:sz w:val="28"/>
          <w:szCs w:val="28"/>
        </w:rPr>
        <w:t xml:space="preserve"> </w:t>
      </w:r>
      <w:r w:rsidR="00B15C22" w:rsidRPr="004C29FE">
        <w:rPr>
          <w:rFonts w:ascii="Myriad Pro" w:hAnsi="Myriad Pro"/>
          <w:i/>
          <w:color w:val="000000" w:themeColor="text1"/>
          <w:sz w:val="28"/>
          <w:szCs w:val="28"/>
        </w:rPr>
        <w:t>von Tilman Peter</w:t>
      </w:r>
      <w:r w:rsidR="00B15C22" w:rsidRPr="004C29FE">
        <w:rPr>
          <w:rFonts w:ascii="Myriad Pro" w:hAnsi="Myriad Pro"/>
          <w:b/>
          <w:color w:val="000000" w:themeColor="text1"/>
          <w:sz w:val="28"/>
          <w:szCs w:val="28"/>
        </w:rPr>
        <w:t xml:space="preserve"> </w:t>
      </w:r>
      <w:r w:rsidR="00D63687" w:rsidRPr="004C29FE">
        <w:rPr>
          <w:rFonts w:ascii="Myriad Pro" w:hAnsi="Myriad Pro"/>
          <w:color w:val="000000" w:themeColor="text1"/>
          <w:sz w:val="28"/>
          <w:szCs w:val="28"/>
        </w:rPr>
        <w:t>Sondernoten</w:t>
      </w:r>
      <w:r w:rsidR="00D63687" w:rsidRPr="004C29FE">
        <w:rPr>
          <w:rFonts w:ascii="Myriad Pro" w:hAnsi="Myriad Pro"/>
          <w:b/>
          <w:color w:val="000000" w:themeColor="text1"/>
          <w:sz w:val="28"/>
          <w:szCs w:val="28"/>
        </w:rPr>
        <w:t xml:space="preserve"> </w:t>
      </w:r>
    </w:p>
    <w:p w:rsidR="00257F52" w:rsidRPr="00257F52" w:rsidRDefault="00257F52" w:rsidP="00513D44">
      <w:pPr>
        <w:suppressAutoHyphens/>
        <w:autoSpaceDN w:val="0"/>
        <w:spacing w:after="120" w:line="240" w:lineRule="auto"/>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A und O – Anfang und Ende, Ende und Anfang,</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bist du Gott.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In deine Hände legen wir den Lauf der Zeit.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Stunden und Tage,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Monate und Jahre.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Hilf uns Abschied zu nehmen von Vergangenem,</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dankbar zu bewahren, was kostbar ist,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Neues zu erwarten und zu gestalten.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 Quelle erfülle uns mit deinem Segen.</w:t>
      </w:r>
    </w:p>
    <w:p w:rsidR="00257F52" w:rsidRPr="00257F52" w:rsidRDefault="00257F52" w:rsidP="00513D44">
      <w:pPr>
        <w:suppressAutoHyphens/>
        <w:autoSpaceDN w:val="0"/>
        <w:spacing w:after="120" w:line="240" w:lineRule="auto"/>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C7A2D" w:rsidRDefault="002C7A2D" w:rsidP="00513D44">
      <w:pPr>
        <w:suppressAutoHyphens/>
        <w:autoSpaceDN w:val="0"/>
        <w:spacing w:after="0"/>
        <w:textAlignment w:val="baseline"/>
        <w:rPr>
          <w:rFonts w:ascii="Myriad Pro" w:eastAsia="SimSun" w:hAnsi="Myriad Pro" w:cs="Arial"/>
          <w:b/>
          <w:color w:val="000000" w:themeColor="text1"/>
          <w:kern w:val="3"/>
          <w:sz w:val="32"/>
          <w:szCs w:val="32"/>
        </w:rPr>
      </w:pP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lastRenderedPageBreak/>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Hütte Gottes bei den Menschen,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Zuflucht derer, die Heimat suchen,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Gastgeber des Ewigen in dieser Welt,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bist du Christus.</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Schenke den Menschen Gottvertrauen,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ein sicheres Gefühl bei der Suche nach dem,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was bleibt,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ein ewiges Dach über dem Kopf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in der Vielfalt der Meinungen und Angebote,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Zutrauen zum Gebet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Geborgenheit in unseren Kirchen.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 Quelle, erfülle uns mit deinem Segen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Überwinder des Todes und der Trauer,</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Tränentrockner und Tröster</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bist du Gott.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Sie bei den Traurigen,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berühre die Wunden an Leib und Seele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schenke Heilung,</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richte die Niedergeschlagenen auf</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und lass sie Gemeinschaft erfahren mit denen,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die auch wissen,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dass das Leben nicht immer fair ist.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Lass ein Lachen blühen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auf betrübten und besorgten Gesichtern.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 Quelle, erfülle uns mit deinem Segen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Langmütig und gnädig bist du,</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nicht berechnend, sondern begeistert Liebender,</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deine Schöpfung liegt dir am Herzen.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Schenke auch uns Geduld,</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dass Wahrheit nicht mit Gewalt durchgesetzt wird,</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sondern sich zeigen kann wie Licht am Horizont.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lastRenderedPageBreak/>
        <w:t xml:space="preserve">Sei bei denen,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die Verantwortung übernommen haben für viele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in Politik, Gesellschaft und Kirche.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Gib Frieden auf Erden,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der den Frieden im Himmel schon ahnen lässt.</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 Quelle, erfülle uns mit deinem Segen.</w:t>
      </w:r>
    </w:p>
    <w:p w:rsidR="00257F52" w:rsidRPr="00257F52" w:rsidRDefault="00257F52" w:rsidP="00513D44">
      <w:pPr>
        <w:suppressAutoHyphens/>
        <w:autoSpaceDN w:val="0"/>
        <w:spacing w:after="120"/>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Unbedingter, freigiebiger Gott,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danke für den Kreislauf des Wassers auf unserem Planeten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in unserem Körper,</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den Austausch der Luft und die Fruchtbarkeit der Erde.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Gib uns ein Lied auf die Lippen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und fröhliche Töne in die Instrumente,</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dass alle Stimmen dich loben und das Leben feiern.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Hilf uns, dass Wasser rein und kostbar zu halten,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damit viele leben können-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Menschen, Pflanzen, Tiere</w:t>
      </w:r>
    </w:p>
    <w:p w:rsidR="00257F52" w:rsidRPr="00257F52" w:rsidRDefault="00257F52" w:rsidP="008D1F45">
      <w:pPr>
        <w:suppressAutoHyphens/>
        <w:autoSpaceDN w:val="0"/>
        <w:spacing w:after="120"/>
        <w:ind w:left="709" w:firstLine="709"/>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Ewige Quelle, erfülle uns mit deinem Segen.</w:t>
      </w:r>
    </w:p>
    <w:p w:rsidR="00257F52" w:rsidRPr="00257F52" w:rsidRDefault="00257F52" w:rsidP="008D1F45">
      <w:pPr>
        <w:suppressAutoHyphens/>
        <w:autoSpaceDN w:val="0"/>
        <w:spacing w:after="120"/>
        <w:ind w:left="709" w:firstLine="709"/>
        <w:textAlignment w:val="baseline"/>
        <w:rPr>
          <w:rFonts w:ascii="Myriad Pro" w:eastAsia="SimSun" w:hAnsi="Myriad Pro" w:cs="Arial"/>
          <w:color w:val="808080" w:themeColor="background1" w:themeShade="80"/>
          <w:kern w:val="3"/>
          <w:sz w:val="32"/>
          <w:szCs w:val="32"/>
        </w:rPr>
      </w:pPr>
      <w:r w:rsidRPr="00257F52">
        <w:rPr>
          <w:rFonts w:ascii="Myriad Pro" w:eastAsia="SimSun" w:hAnsi="Myriad Pro" w:cs="Arial"/>
          <w:color w:val="808080" w:themeColor="background1" w:themeShade="80"/>
          <w:kern w:val="3"/>
          <w:sz w:val="32"/>
          <w:szCs w:val="32"/>
        </w:rPr>
        <w:t>Singspruch</w:t>
      </w:r>
    </w:p>
    <w:p w:rsidR="00257F52" w:rsidRPr="00257F52" w:rsidRDefault="004C29FE" w:rsidP="00513D44">
      <w:pPr>
        <w:suppressAutoHyphens/>
        <w:autoSpaceDN w:val="0"/>
        <w:spacing w:after="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2</w:t>
      </w:r>
      <w:r>
        <w:rPr>
          <w:rFonts w:ascii="Myriad Pro" w:eastAsia="SimSun" w:hAnsi="Myriad Pro" w:cs="Arial"/>
          <w:color w:val="000000" w:themeColor="text1"/>
          <w:kern w:val="3"/>
          <w:sz w:val="32"/>
          <w:szCs w:val="32"/>
        </w:rPr>
        <w:tab/>
      </w:r>
      <w:r w:rsidR="00257F52" w:rsidRPr="00257F52">
        <w:rPr>
          <w:rFonts w:ascii="Myriad Pro" w:eastAsia="SimSun" w:hAnsi="Myriad Pro" w:cs="Arial"/>
          <w:color w:val="000000" w:themeColor="text1"/>
          <w:kern w:val="3"/>
          <w:sz w:val="32"/>
          <w:szCs w:val="32"/>
        </w:rPr>
        <w:t>Ewiger Vater, fürsorgliche Mutter,</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großer Bruder und beste Freundin bist du Gott.</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 xml:space="preserve">Wir nennen dir in Gedanken die Namen derer, </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die uns verbunden sind,</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Kinder und Eltern,</w:t>
      </w:r>
    </w:p>
    <w:p w:rsidR="00257F52" w:rsidRPr="00257F52" w:rsidRDefault="00257F52" w:rsidP="00513D44">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Geschwister und Bekannte,</w:t>
      </w:r>
    </w:p>
    <w:p w:rsidR="00257F52" w:rsidRPr="00257F52" w:rsidRDefault="00257F52" w:rsidP="008D1F45">
      <w:pPr>
        <w:suppressAutoHyphens/>
        <w:autoSpaceDN w:val="0"/>
        <w:spacing w:after="0"/>
        <w:ind w:left="708" w:firstLine="70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Freunde und Gegner,</w:t>
      </w:r>
      <w:r w:rsidR="008D1F45">
        <w:rPr>
          <w:rFonts w:ascii="Myriad Pro" w:eastAsia="SimSun" w:hAnsi="Myriad Pro" w:cs="Arial"/>
          <w:color w:val="000000" w:themeColor="text1"/>
          <w:kern w:val="3"/>
          <w:sz w:val="32"/>
          <w:szCs w:val="32"/>
        </w:rPr>
        <w:t xml:space="preserve"> </w:t>
      </w:r>
      <w:r w:rsidRPr="00257F52">
        <w:rPr>
          <w:rFonts w:ascii="Myriad Pro" w:eastAsia="SimSun" w:hAnsi="Myriad Pro" w:cs="Arial"/>
          <w:color w:val="000000" w:themeColor="text1"/>
          <w:kern w:val="3"/>
          <w:sz w:val="32"/>
          <w:szCs w:val="32"/>
        </w:rPr>
        <w:t>…</w:t>
      </w:r>
    </w:p>
    <w:p w:rsidR="00257F52" w:rsidRPr="00257F52" w:rsidRDefault="00257F52" w:rsidP="008D1F45">
      <w:pPr>
        <w:suppressAutoHyphens/>
        <w:autoSpaceDN w:val="0"/>
        <w:spacing w:after="120"/>
        <w:ind w:left="1418"/>
        <w:textAlignment w:val="baseline"/>
        <w:rPr>
          <w:rFonts w:ascii="Myriad Pro" w:eastAsia="SimSun" w:hAnsi="Myriad Pro" w:cs="Arial"/>
          <w:color w:val="000000" w:themeColor="text1"/>
          <w:kern w:val="3"/>
          <w:sz w:val="32"/>
          <w:szCs w:val="32"/>
        </w:rPr>
      </w:pPr>
      <w:r w:rsidRPr="00257F52">
        <w:rPr>
          <w:rFonts w:ascii="Myriad Pro" w:eastAsia="SimSun" w:hAnsi="Myriad Pro" w:cs="Arial"/>
          <w:color w:val="000000" w:themeColor="text1"/>
          <w:kern w:val="3"/>
          <w:sz w:val="32"/>
          <w:szCs w:val="32"/>
        </w:rPr>
        <w:t>tu ihnen Gutes und gib uns selbst die Kraft Gutes zu tun in deinem Namen</w:t>
      </w:r>
    </w:p>
    <w:p w:rsidR="007E265D" w:rsidRPr="006A6EE4" w:rsidRDefault="0032669C" w:rsidP="008D1F45">
      <w:pPr>
        <w:shd w:val="clear" w:color="auto" w:fill="D9D9D9" w:themeFill="background1" w:themeFillShade="D9"/>
        <w:spacing w:after="120" w:line="240" w:lineRule="auto"/>
        <w:rPr>
          <w:rFonts w:ascii="Myriad Pro" w:hAnsi="Myriad Pro"/>
          <w:b/>
          <w:color w:val="000000" w:themeColor="text1"/>
          <w:sz w:val="28"/>
          <w:szCs w:val="28"/>
        </w:rPr>
      </w:pPr>
      <w:r w:rsidRPr="006A6EE4">
        <w:rPr>
          <w:rFonts w:ascii="Myriad Pro" w:hAnsi="Myriad Pro"/>
          <w:b/>
          <w:color w:val="000000" w:themeColor="text1"/>
          <w:sz w:val="28"/>
          <w:szCs w:val="28"/>
        </w:rPr>
        <w:t>Vaterunser</w:t>
      </w:r>
      <w:r w:rsidR="00CB288B" w:rsidRPr="006A6EE4">
        <w:rPr>
          <w:rFonts w:ascii="Myriad Pro" w:hAnsi="Myriad Pro"/>
          <w:b/>
          <w:color w:val="000000" w:themeColor="text1"/>
          <w:sz w:val="28"/>
          <w:szCs w:val="28"/>
        </w:rPr>
        <w:t xml:space="preserve"> </w:t>
      </w:r>
    </w:p>
    <w:p w:rsidR="007E265D" w:rsidRPr="007E265D" w:rsidRDefault="002A05D0" w:rsidP="008D1F45">
      <w:pPr>
        <w:suppressAutoHyphens/>
        <w:autoSpaceDN w:val="0"/>
        <w:spacing w:after="120"/>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Pr="00257F52">
        <w:rPr>
          <w:rFonts w:ascii="Myriad Pro" w:eastAsia="SimSun" w:hAnsi="Myriad Pro" w:cs="Arial"/>
          <w:color w:val="000000" w:themeColor="text1"/>
          <w:kern w:val="3"/>
          <w:sz w:val="32"/>
          <w:szCs w:val="32"/>
        </w:rPr>
        <w:t>Wir beten gemeinsam:</w:t>
      </w:r>
      <w:r>
        <w:rPr>
          <w:rFonts w:ascii="Myriad Pro" w:eastAsia="SimSun" w:hAnsi="Myriad Pro" w:cs="Arial"/>
          <w:color w:val="000000" w:themeColor="text1"/>
          <w:kern w:val="3"/>
          <w:sz w:val="32"/>
          <w:szCs w:val="32"/>
        </w:rPr>
        <w:br/>
      </w:r>
      <w:r>
        <w:rPr>
          <w:rFonts w:ascii="Myriad Pro" w:eastAsia="SimSun" w:hAnsi="Myriad Pro" w:cs="Arial"/>
          <w:color w:val="000000" w:themeColor="text1"/>
          <w:kern w:val="3"/>
          <w:sz w:val="32"/>
          <w:szCs w:val="32"/>
        </w:rPr>
        <w:tab/>
      </w:r>
      <w:r>
        <w:rPr>
          <w:rFonts w:ascii="Myriad Pro" w:eastAsia="SimSun" w:hAnsi="Myriad Pro" w:cs="Arial"/>
          <w:color w:val="000000" w:themeColor="text1"/>
          <w:kern w:val="3"/>
          <w:sz w:val="32"/>
          <w:szCs w:val="32"/>
        </w:rPr>
        <w:tab/>
      </w:r>
      <w:r w:rsidR="007E265D" w:rsidRPr="007E265D">
        <w:rPr>
          <w:rFonts w:ascii="Myriad Pro" w:eastAsia="SimSun" w:hAnsi="Myriad Pro" w:cs="Arial"/>
          <w:color w:val="000000" w:themeColor="text1"/>
          <w:kern w:val="3"/>
          <w:sz w:val="32"/>
          <w:szCs w:val="32"/>
        </w:rPr>
        <w:t>Vater unser im Himmel</w:t>
      </w:r>
      <w:r w:rsidR="008D1F45">
        <w:rPr>
          <w:rFonts w:ascii="Myriad Pro" w:eastAsia="SimSun" w:hAnsi="Myriad Pro" w:cs="Arial"/>
          <w:color w:val="000000" w:themeColor="text1"/>
          <w:kern w:val="3"/>
          <w:sz w:val="32"/>
          <w:szCs w:val="32"/>
        </w:rPr>
        <w:t xml:space="preserve"> …</w:t>
      </w:r>
      <w:r w:rsidR="00136771">
        <w:rPr>
          <w:rFonts w:ascii="Myriad Pro" w:eastAsia="SimSun" w:hAnsi="Myriad Pro" w:cs="Arial"/>
          <w:color w:val="000000" w:themeColor="text1"/>
          <w:kern w:val="3"/>
          <w:sz w:val="32"/>
          <w:szCs w:val="32"/>
        </w:rPr>
        <w:br/>
      </w:r>
      <w:r w:rsidR="00136771">
        <w:rPr>
          <w:rFonts w:ascii="Myriad Pro" w:eastAsia="SimSun" w:hAnsi="Myriad Pro" w:cs="Arial"/>
          <w:color w:val="000000" w:themeColor="text1"/>
          <w:kern w:val="3"/>
          <w:sz w:val="32"/>
          <w:szCs w:val="32"/>
        </w:rPr>
        <w:tab/>
      </w:r>
      <w:r w:rsidR="00136771">
        <w:rPr>
          <w:rFonts w:ascii="Myriad Pro" w:eastAsia="SimSun" w:hAnsi="Myriad Pro" w:cs="Arial"/>
          <w:color w:val="000000" w:themeColor="text1"/>
          <w:kern w:val="3"/>
          <w:sz w:val="32"/>
          <w:szCs w:val="32"/>
        </w:rPr>
        <w:tab/>
        <w:t>Amen</w:t>
      </w:r>
    </w:p>
    <w:p w:rsidR="00BD0FD7" w:rsidRPr="006A6EE4" w:rsidRDefault="00CB288B" w:rsidP="008D1F45">
      <w:pPr>
        <w:shd w:val="clear" w:color="auto" w:fill="D9D9D9" w:themeFill="background1" w:themeFillShade="D9"/>
        <w:spacing w:after="0" w:line="240" w:lineRule="auto"/>
        <w:rPr>
          <w:rFonts w:ascii="Myriad Pro" w:hAnsi="Myriad Pro"/>
          <w:b/>
          <w:color w:val="000000" w:themeColor="text1"/>
          <w:sz w:val="28"/>
          <w:szCs w:val="28"/>
        </w:rPr>
      </w:pPr>
      <w:r w:rsidRPr="006A6EE4">
        <w:rPr>
          <w:rFonts w:ascii="Myriad Pro" w:hAnsi="Myriad Pro"/>
          <w:b/>
          <w:color w:val="000000" w:themeColor="text1"/>
          <w:sz w:val="28"/>
          <w:szCs w:val="28"/>
        </w:rPr>
        <w:lastRenderedPageBreak/>
        <w:t>Abkündigung | Kollektenansage</w:t>
      </w:r>
    </w:p>
    <w:p w:rsidR="008D1F45" w:rsidRPr="002A05D0" w:rsidRDefault="008D1F45" w:rsidP="00136771">
      <w:pPr>
        <w:spacing w:after="0" w:line="240" w:lineRule="auto"/>
        <w:rPr>
          <w:rFonts w:ascii="Myriad Pro" w:hAnsi="Myriad Pro"/>
          <w:b/>
          <w:color w:val="000000" w:themeColor="text1"/>
          <w:sz w:val="28"/>
          <w:szCs w:val="28"/>
        </w:rPr>
      </w:pPr>
    </w:p>
    <w:p w:rsidR="00471388" w:rsidRDefault="008D1F45" w:rsidP="008D1F45">
      <w:pPr>
        <w:shd w:val="clear" w:color="auto" w:fill="D9D9D9" w:themeFill="background1" w:themeFillShade="D9"/>
        <w:spacing w:after="0" w:line="240" w:lineRule="auto"/>
        <w:ind w:left="1418" w:hanging="1418"/>
        <w:rPr>
          <w:rFonts w:ascii="Myriad Pro" w:hAnsi="Myriad Pro"/>
          <w:b/>
          <w:color w:val="000000" w:themeColor="text1"/>
          <w:sz w:val="28"/>
          <w:szCs w:val="28"/>
        </w:rPr>
      </w:pPr>
      <w:r w:rsidRPr="006A6EE4">
        <w:rPr>
          <w:rFonts w:ascii="Myriad Pro" w:hAnsi="Myriad Pro"/>
          <w:b/>
          <w:color w:val="000000" w:themeColor="text1"/>
          <w:sz w:val="28"/>
          <w:szCs w:val="28"/>
        </w:rPr>
        <w:t>L</w:t>
      </w:r>
      <w:r w:rsidR="00BD0FD7" w:rsidRPr="006A6EE4">
        <w:rPr>
          <w:rFonts w:ascii="Myriad Pro" w:hAnsi="Myriad Pro"/>
          <w:b/>
          <w:color w:val="000000" w:themeColor="text1"/>
          <w:sz w:val="28"/>
          <w:szCs w:val="28"/>
        </w:rPr>
        <w:t xml:space="preserve">ied </w:t>
      </w:r>
      <w:r>
        <w:rPr>
          <w:rFonts w:ascii="Myriad Pro" w:hAnsi="Myriad Pro"/>
          <w:b/>
          <w:color w:val="000000" w:themeColor="text1"/>
          <w:sz w:val="28"/>
          <w:szCs w:val="28"/>
        </w:rPr>
        <w:tab/>
      </w:r>
      <w:r w:rsidR="00473B20" w:rsidRPr="002A05D0">
        <w:rPr>
          <w:rFonts w:ascii="Myriad Pro" w:hAnsi="Myriad Pro"/>
          <w:b/>
          <w:color w:val="000000" w:themeColor="text1"/>
          <w:sz w:val="28"/>
          <w:szCs w:val="28"/>
        </w:rPr>
        <w:t>Bewahre uns</w:t>
      </w:r>
      <w:r w:rsidR="00AB5B64" w:rsidRPr="002A05D0">
        <w:rPr>
          <w:rFonts w:ascii="Myriad Pro" w:hAnsi="Myriad Pro"/>
          <w:b/>
          <w:color w:val="000000" w:themeColor="text1"/>
          <w:sz w:val="28"/>
          <w:szCs w:val="28"/>
        </w:rPr>
        <w:t>,</w:t>
      </w:r>
      <w:r w:rsidR="00473B20" w:rsidRPr="002A05D0">
        <w:rPr>
          <w:rFonts w:ascii="Myriad Pro" w:hAnsi="Myriad Pro"/>
          <w:b/>
          <w:color w:val="000000" w:themeColor="text1"/>
          <w:sz w:val="28"/>
          <w:szCs w:val="28"/>
        </w:rPr>
        <w:t xml:space="preserve"> Gott </w:t>
      </w:r>
      <w:r w:rsidR="00BD0FD7" w:rsidRPr="002A05D0">
        <w:rPr>
          <w:rFonts w:ascii="Myriad Pro" w:hAnsi="Myriad Pro"/>
          <w:color w:val="000000" w:themeColor="text1"/>
          <w:sz w:val="28"/>
          <w:szCs w:val="28"/>
        </w:rPr>
        <w:t>EG 171</w:t>
      </w:r>
      <w:r w:rsidR="00473B20" w:rsidRPr="002A05D0">
        <w:rPr>
          <w:rFonts w:ascii="Myriad Pro" w:hAnsi="Myriad Pro"/>
          <w:color w:val="000000" w:themeColor="text1"/>
          <w:sz w:val="28"/>
          <w:szCs w:val="28"/>
        </w:rPr>
        <w:t>,</w:t>
      </w:r>
      <w:r w:rsidR="00BD0FD7" w:rsidRPr="002A05D0">
        <w:rPr>
          <w:rFonts w:ascii="Myriad Pro" w:hAnsi="Myriad Pro"/>
          <w:color w:val="000000" w:themeColor="text1"/>
          <w:sz w:val="28"/>
          <w:szCs w:val="28"/>
        </w:rPr>
        <w:t xml:space="preserve"> </w:t>
      </w:r>
      <w:r w:rsidR="00A23C1B" w:rsidRPr="002A05D0">
        <w:rPr>
          <w:rFonts w:ascii="Myriad Pro" w:hAnsi="Myriad Pro"/>
          <w:color w:val="000000" w:themeColor="text1"/>
          <w:sz w:val="28"/>
          <w:szCs w:val="28"/>
        </w:rPr>
        <w:t>1-4</w:t>
      </w:r>
      <w:r w:rsidR="00931B3D" w:rsidRPr="002A05D0">
        <w:rPr>
          <w:rFonts w:ascii="Myriad Pro" w:hAnsi="Myriad Pro"/>
          <w:b/>
          <w:color w:val="000000" w:themeColor="text1"/>
          <w:sz w:val="28"/>
          <w:szCs w:val="28"/>
        </w:rPr>
        <w:br/>
      </w:r>
      <w:r w:rsidR="00B071CA" w:rsidRPr="002A05D0">
        <w:rPr>
          <w:rFonts w:ascii="Myriad Pro" w:hAnsi="Myriad Pro"/>
          <w:color w:val="000000" w:themeColor="text1"/>
          <w:sz w:val="28"/>
          <w:szCs w:val="28"/>
        </w:rPr>
        <w:t>Int</w:t>
      </w:r>
      <w:r w:rsidR="00AA0E48" w:rsidRPr="002A05D0">
        <w:rPr>
          <w:rFonts w:ascii="Myriad Pro" w:hAnsi="Myriad Pro"/>
          <w:color w:val="000000" w:themeColor="text1"/>
          <w:sz w:val="28"/>
          <w:szCs w:val="28"/>
        </w:rPr>
        <w:t>onation</w:t>
      </w:r>
      <w:r w:rsidR="00B071CA" w:rsidRPr="002A05D0">
        <w:rPr>
          <w:rFonts w:ascii="Myriad Pro" w:hAnsi="Myriad Pro"/>
          <w:color w:val="000000" w:themeColor="text1"/>
          <w:sz w:val="28"/>
          <w:szCs w:val="28"/>
        </w:rPr>
        <w:t xml:space="preserve"> und Satz</w:t>
      </w:r>
      <w:r w:rsidR="00D372FC" w:rsidRPr="002A05D0">
        <w:rPr>
          <w:rFonts w:ascii="Myriad Pro" w:hAnsi="Myriad Pro"/>
          <w:color w:val="000000" w:themeColor="text1"/>
          <w:sz w:val="28"/>
          <w:szCs w:val="28"/>
        </w:rPr>
        <w:t>:</w:t>
      </w:r>
      <w:r w:rsidR="00B071CA" w:rsidRPr="002A05D0">
        <w:rPr>
          <w:rFonts w:ascii="Myriad Pro" w:hAnsi="Myriad Pro"/>
          <w:color w:val="000000" w:themeColor="text1"/>
          <w:sz w:val="28"/>
          <w:szCs w:val="28"/>
        </w:rPr>
        <w:t xml:space="preserve"> EG, 171 | </w:t>
      </w:r>
      <w:r w:rsidR="006D205D" w:rsidRPr="002A05D0">
        <w:rPr>
          <w:rFonts w:ascii="Myriad Pro" w:hAnsi="Myriad Pro"/>
          <w:color w:val="000000" w:themeColor="text1"/>
          <w:sz w:val="28"/>
          <w:szCs w:val="28"/>
        </w:rPr>
        <w:t>V</w:t>
      </w:r>
      <w:r w:rsidR="007F7991" w:rsidRPr="002A05D0">
        <w:rPr>
          <w:rFonts w:ascii="Myriad Pro" w:hAnsi="Myriad Pro"/>
          <w:color w:val="000000" w:themeColor="text1"/>
          <w:sz w:val="28"/>
          <w:szCs w:val="28"/>
        </w:rPr>
        <w:t>orspiel</w:t>
      </w:r>
      <w:r w:rsidR="006D205D" w:rsidRPr="002A05D0">
        <w:rPr>
          <w:rFonts w:ascii="Myriad Pro" w:hAnsi="Myriad Pro"/>
          <w:color w:val="000000" w:themeColor="text1"/>
          <w:sz w:val="28"/>
          <w:szCs w:val="28"/>
        </w:rPr>
        <w:t xml:space="preserve"> und Satz</w:t>
      </w:r>
      <w:r w:rsidR="00D372FC" w:rsidRPr="002A05D0">
        <w:rPr>
          <w:rFonts w:ascii="Myriad Pro" w:hAnsi="Myriad Pro"/>
          <w:color w:val="000000" w:themeColor="text1"/>
          <w:sz w:val="28"/>
          <w:szCs w:val="28"/>
        </w:rPr>
        <w:t>:</w:t>
      </w:r>
      <w:r w:rsidR="006D205D" w:rsidRPr="002A05D0">
        <w:rPr>
          <w:rFonts w:ascii="Myriad Pro" w:hAnsi="Myriad Pro"/>
          <w:color w:val="000000" w:themeColor="text1"/>
          <w:sz w:val="28"/>
          <w:szCs w:val="28"/>
        </w:rPr>
        <w:t xml:space="preserve"> </w:t>
      </w:r>
      <w:r w:rsidR="007F7991" w:rsidRPr="002A05D0">
        <w:rPr>
          <w:rFonts w:ascii="Myriad Pro" w:hAnsi="Myriad Pro"/>
          <w:i/>
          <w:color w:val="000000" w:themeColor="text1"/>
          <w:sz w:val="28"/>
          <w:szCs w:val="28"/>
        </w:rPr>
        <w:t xml:space="preserve">R. </w:t>
      </w:r>
      <w:r w:rsidR="006D205D" w:rsidRPr="002A05D0">
        <w:rPr>
          <w:rFonts w:ascii="Myriad Pro" w:hAnsi="Myriad Pro"/>
          <w:i/>
          <w:color w:val="000000" w:themeColor="text1"/>
          <w:sz w:val="28"/>
          <w:szCs w:val="28"/>
        </w:rPr>
        <w:t>Grössler</w:t>
      </w:r>
      <w:r w:rsidR="007F7991" w:rsidRPr="002A05D0">
        <w:rPr>
          <w:rFonts w:ascii="Myriad Pro" w:hAnsi="Myriad Pro"/>
          <w:color w:val="000000" w:themeColor="text1"/>
          <w:sz w:val="28"/>
          <w:szCs w:val="28"/>
        </w:rPr>
        <w:t>,</w:t>
      </w:r>
      <w:r w:rsidR="006D205D" w:rsidRPr="002A05D0">
        <w:rPr>
          <w:rFonts w:ascii="Myriad Pro" w:hAnsi="Myriad Pro"/>
          <w:color w:val="000000" w:themeColor="text1"/>
          <w:sz w:val="28"/>
          <w:szCs w:val="28"/>
        </w:rPr>
        <w:t xml:space="preserve"> By 1998</w:t>
      </w:r>
      <w:r w:rsidR="007F7991" w:rsidRPr="002A05D0">
        <w:rPr>
          <w:rFonts w:ascii="Myriad Pro" w:hAnsi="Myriad Pro"/>
          <w:color w:val="000000" w:themeColor="text1"/>
          <w:sz w:val="28"/>
          <w:szCs w:val="28"/>
        </w:rPr>
        <w:t xml:space="preserve">, </w:t>
      </w:r>
      <w:r w:rsidR="00B071CA" w:rsidRPr="002A05D0">
        <w:rPr>
          <w:rFonts w:ascii="Myriad Pro" w:hAnsi="Myriad Pro"/>
          <w:color w:val="000000" w:themeColor="text1"/>
          <w:sz w:val="28"/>
          <w:szCs w:val="28"/>
        </w:rPr>
        <w:t>65</w:t>
      </w:r>
      <w:r w:rsidR="00D82064" w:rsidRPr="002A05D0">
        <w:rPr>
          <w:rFonts w:ascii="Myriad Pro" w:hAnsi="Myriad Pro"/>
          <w:color w:val="000000" w:themeColor="text1"/>
          <w:sz w:val="28"/>
          <w:szCs w:val="28"/>
        </w:rPr>
        <w:t xml:space="preserve"> </w:t>
      </w:r>
    </w:p>
    <w:p w:rsidR="008D1F45" w:rsidRPr="002A05D0" w:rsidRDefault="008D1F45" w:rsidP="008D1F45">
      <w:pPr>
        <w:spacing w:after="0" w:line="240" w:lineRule="auto"/>
        <w:ind w:left="2126" w:hanging="2126"/>
        <w:rPr>
          <w:rFonts w:ascii="Myriad Pro" w:hAnsi="Myriad Pro"/>
          <w:color w:val="000000" w:themeColor="text1"/>
          <w:sz w:val="28"/>
          <w:szCs w:val="28"/>
        </w:rPr>
      </w:pPr>
    </w:p>
    <w:p w:rsidR="00BD0FD7" w:rsidRPr="006A6EE4" w:rsidRDefault="00BD0FD7" w:rsidP="002A05D0">
      <w:pPr>
        <w:shd w:val="clear" w:color="auto" w:fill="D9D9D9" w:themeFill="background1" w:themeFillShade="D9"/>
        <w:spacing w:line="240" w:lineRule="auto"/>
        <w:ind w:left="2124" w:hanging="2124"/>
        <w:rPr>
          <w:rFonts w:ascii="Myriad Pro" w:hAnsi="Myriad Pro"/>
          <w:b/>
          <w:color w:val="000000" w:themeColor="text1"/>
          <w:sz w:val="28"/>
          <w:szCs w:val="28"/>
        </w:rPr>
      </w:pPr>
      <w:r w:rsidRPr="006A6EE4">
        <w:rPr>
          <w:rFonts w:ascii="Myriad Pro" w:hAnsi="Myriad Pro"/>
          <w:b/>
          <w:color w:val="000000" w:themeColor="text1"/>
          <w:sz w:val="28"/>
          <w:szCs w:val="28"/>
        </w:rPr>
        <w:t>Sendung</w:t>
      </w:r>
      <w:r w:rsidR="00B071CA" w:rsidRPr="006A6EE4">
        <w:rPr>
          <w:rFonts w:ascii="Myriad Pro" w:hAnsi="Myriad Pro"/>
          <w:b/>
          <w:color w:val="000000" w:themeColor="text1"/>
          <w:sz w:val="28"/>
          <w:szCs w:val="28"/>
        </w:rPr>
        <w:t xml:space="preserve"> &amp; </w:t>
      </w:r>
      <w:r w:rsidRPr="006A6EE4">
        <w:rPr>
          <w:rFonts w:ascii="Myriad Pro" w:hAnsi="Myriad Pro"/>
          <w:b/>
          <w:color w:val="000000" w:themeColor="text1"/>
          <w:sz w:val="28"/>
          <w:szCs w:val="28"/>
        </w:rPr>
        <w:t>Segen</w:t>
      </w:r>
    </w:p>
    <w:p w:rsidR="007E265D" w:rsidRPr="007E265D" w:rsidRDefault="002A05D0" w:rsidP="00506917">
      <w:pPr>
        <w:suppressAutoHyphens/>
        <w:autoSpaceDN w:val="0"/>
        <w:spacing w:after="120"/>
        <w:ind w:left="1412" w:hanging="1412"/>
        <w:textAlignment w:val="baseline"/>
        <w:rPr>
          <w:rFonts w:ascii="Myriad Pro" w:eastAsia="SimSun" w:hAnsi="Myriad Pro" w:cs="Arial"/>
          <w:color w:val="000000" w:themeColor="text1"/>
          <w:kern w:val="3"/>
          <w:sz w:val="32"/>
          <w:szCs w:val="32"/>
        </w:rPr>
      </w:pPr>
      <w:r w:rsidRPr="006A6EE4">
        <w:rPr>
          <w:rFonts w:ascii="Myriad Pro" w:eastAsia="SimSun" w:hAnsi="Myriad Pro" w:cs="Arial"/>
          <w:b/>
          <w:color w:val="000000" w:themeColor="text1"/>
          <w:kern w:val="3"/>
          <w:sz w:val="32"/>
          <w:szCs w:val="32"/>
        </w:rPr>
        <w:t>Spr. 1</w:t>
      </w:r>
      <w:r>
        <w:rPr>
          <w:rFonts w:ascii="Myriad Pro" w:eastAsia="SimSun" w:hAnsi="Myriad Pro" w:cs="Arial"/>
          <w:color w:val="000000" w:themeColor="text1"/>
          <w:kern w:val="3"/>
          <w:sz w:val="32"/>
          <w:szCs w:val="32"/>
        </w:rPr>
        <w:tab/>
      </w:r>
      <w:r w:rsidR="009A724B" w:rsidRPr="009A724B">
        <w:rPr>
          <w:rFonts w:ascii="Myriad Pro" w:eastAsia="SimSun" w:hAnsi="Myriad Pro" w:cs="Arial"/>
          <w:color w:val="000000" w:themeColor="text1"/>
          <w:kern w:val="3"/>
          <w:sz w:val="32"/>
          <w:szCs w:val="32"/>
        </w:rPr>
        <w:t>Lasst uns Gottes Segen erbitten und empfangen:</w:t>
      </w:r>
      <w:r w:rsidR="00651D5E">
        <w:rPr>
          <w:rFonts w:ascii="Myriad Pro" w:eastAsia="SimSun" w:hAnsi="Myriad Pro" w:cs="Arial"/>
          <w:color w:val="000000" w:themeColor="text1"/>
          <w:kern w:val="3"/>
          <w:sz w:val="32"/>
          <w:szCs w:val="32"/>
        </w:rPr>
        <w:br/>
      </w:r>
      <w:r w:rsidR="00651D5E" w:rsidRPr="00651D5E">
        <w:rPr>
          <w:rFonts w:ascii="Myriad Pro" w:eastAsia="SimSun" w:hAnsi="Myriad Pro" w:cs="Arial"/>
          <w:color w:val="808080" w:themeColor="background1" w:themeShade="80"/>
          <w:kern w:val="3"/>
          <w:sz w:val="32"/>
          <w:szCs w:val="32"/>
        </w:rPr>
        <w:t>[Die Gemeinde erhebt sich]</w:t>
      </w:r>
      <w:r w:rsidR="009A724B">
        <w:rPr>
          <w:rFonts w:ascii="Myriad Pro" w:eastAsia="SimSun" w:hAnsi="Myriad Pro" w:cs="Arial"/>
          <w:color w:val="000000" w:themeColor="text1"/>
          <w:kern w:val="3"/>
          <w:sz w:val="32"/>
          <w:szCs w:val="32"/>
        </w:rPr>
        <w:br/>
      </w:r>
      <w:r w:rsidR="007E265D" w:rsidRPr="007E265D">
        <w:rPr>
          <w:rFonts w:ascii="Myriad Pro" w:eastAsia="SimSun" w:hAnsi="Myriad Pro" w:cs="Arial"/>
          <w:color w:val="000000" w:themeColor="text1"/>
          <w:kern w:val="3"/>
          <w:sz w:val="32"/>
          <w:szCs w:val="32"/>
        </w:rPr>
        <w:t>Der Herr segne dich und behüte dich,</w:t>
      </w:r>
      <w:r w:rsidR="008D1F45">
        <w:rPr>
          <w:rFonts w:ascii="Myriad Pro" w:eastAsia="SimSun" w:hAnsi="Myriad Pro" w:cs="Arial"/>
          <w:color w:val="000000" w:themeColor="text1"/>
          <w:kern w:val="3"/>
          <w:sz w:val="32"/>
          <w:szCs w:val="32"/>
        </w:rPr>
        <w:br/>
      </w:r>
      <w:r w:rsidR="007E265D" w:rsidRPr="007E265D">
        <w:rPr>
          <w:rFonts w:ascii="Myriad Pro" w:eastAsia="SimSun" w:hAnsi="Myriad Pro" w:cs="Arial"/>
          <w:color w:val="000000" w:themeColor="text1"/>
          <w:kern w:val="3"/>
          <w:sz w:val="32"/>
          <w:szCs w:val="32"/>
        </w:rPr>
        <w:t>der Herr lasse sein Angesicht leuchten über dir</w:t>
      </w:r>
      <w:r w:rsidR="008D1F45">
        <w:rPr>
          <w:rFonts w:ascii="Myriad Pro" w:eastAsia="SimSun" w:hAnsi="Myriad Pro" w:cs="Arial"/>
          <w:color w:val="000000" w:themeColor="text1"/>
          <w:kern w:val="3"/>
          <w:sz w:val="32"/>
          <w:szCs w:val="32"/>
        </w:rPr>
        <w:br/>
      </w:r>
      <w:r w:rsidR="007E265D" w:rsidRPr="007E265D">
        <w:rPr>
          <w:rFonts w:ascii="Myriad Pro" w:eastAsia="SimSun" w:hAnsi="Myriad Pro" w:cs="Arial"/>
          <w:color w:val="000000" w:themeColor="text1"/>
          <w:kern w:val="3"/>
          <w:sz w:val="32"/>
          <w:szCs w:val="32"/>
        </w:rPr>
        <w:t>und sei dir gnädig,</w:t>
      </w:r>
      <w:r w:rsidR="008D1F45">
        <w:rPr>
          <w:rFonts w:ascii="Myriad Pro" w:eastAsia="SimSun" w:hAnsi="Myriad Pro" w:cs="Arial"/>
          <w:color w:val="000000" w:themeColor="text1"/>
          <w:kern w:val="3"/>
          <w:sz w:val="32"/>
          <w:szCs w:val="32"/>
        </w:rPr>
        <w:br/>
      </w:r>
      <w:r w:rsidR="007E265D" w:rsidRPr="007E265D">
        <w:rPr>
          <w:rFonts w:ascii="Myriad Pro" w:eastAsia="SimSun" w:hAnsi="Myriad Pro" w:cs="Arial"/>
          <w:color w:val="000000" w:themeColor="text1"/>
          <w:kern w:val="3"/>
          <w:sz w:val="32"/>
          <w:szCs w:val="32"/>
        </w:rPr>
        <w:t>der Herr erhebe sein Angesicht auf dich</w:t>
      </w:r>
      <w:r w:rsidR="008D1F45">
        <w:rPr>
          <w:rFonts w:ascii="Myriad Pro" w:eastAsia="SimSun" w:hAnsi="Myriad Pro" w:cs="Arial"/>
          <w:color w:val="000000" w:themeColor="text1"/>
          <w:kern w:val="3"/>
          <w:sz w:val="32"/>
          <w:szCs w:val="32"/>
        </w:rPr>
        <w:br/>
      </w:r>
      <w:r w:rsidR="007E265D" w:rsidRPr="007E265D">
        <w:rPr>
          <w:rFonts w:ascii="Myriad Pro" w:eastAsia="SimSun" w:hAnsi="Myriad Pro" w:cs="Arial"/>
          <w:color w:val="000000" w:themeColor="text1"/>
          <w:kern w:val="3"/>
          <w:sz w:val="32"/>
          <w:szCs w:val="32"/>
        </w:rPr>
        <w:t>und schenke dir Frieden.</w:t>
      </w:r>
    </w:p>
    <w:p w:rsidR="007E265D" w:rsidRPr="002B6B7D" w:rsidRDefault="002A05D0" w:rsidP="008D1F45">
      <w:pPr>
        <w:suppressAutoHyphens/>
        <w:autoSpaceDN w:val="0"/>
        <w:spacing w:after="120"/>
        <w:textAlignment w:val="baseline"/>
        <w:rPr>
          <w:rFonts w:ascii="Myriad Pro" w:eastAsia="SimSun" w:hAnsi="Myriad Pro" w:cs="Arial"/>
          <w:color w:val="000000" w:themeColor="text1"/>
          <w:kern w:val="3"/>
          <w:sz w:val="32"/>
          <w:szCs w:val="32"/>
          <w:lang w:val="en-US"/>
        </w:rPr>
      </w:pPr>
      <w:r w:rsidRPr="002B6B7D">
        <w:rPr>
          <w:rFonts w:ascii="Myriad Pro" w:eastAsia="SimSun" w:hAnsi="Myriad Pro" w:cs="Arial"/>
          <w:b/>
          <w:color w:val="000000" w:themeColor="text1"/>
          <w:kern w:val="3"/>
          <w:sz w:val="32"/>
          <w:szCs w:val="32"/>
          <w:lang w:val="en-US"/>
        </w:rPr>
        <w:t>Gem</w:t>
      </w:r>
      <w:r w:rsidRPr="002B6B7D">
        <w:rPr>
          <w:rFonts w:ascii="Myriad Pro" w:eastAsia="SimSun" w:hAnsi="Myriad Pro" w:cs="Arial"/>
          <w:color w:val="000000" w:themeColor="text1"/>
          <w:kern w:val="3"/>
          <w:sz w:val="32"/>
          <w:szCs w:val="32"/>
          <w:lang w:val="en-US"/>
        </w:rPr>
        <w:tab/>
      </w:r>
      <w:r w:rsidRPr="002B6B7D">
        <w:rPr>
          <w:rFonts w:ascii="Myriad Pro" w:eastAsia="SimSun" w:hAnsi="Myriad Pro" w:cs="Arial"/>
          <w:color w:val="000000" w:themeColor="text1"/>
          <w:kern w:val="3"/>
          <w:sz w:val="32"/>
          <w:szCs w:val="32"/>
          <w:lang w:val="en-US"/>
        </w:rPr>
        <w:tab/>
      </w:r>
      <w:r w:rsidR="007E265D" w:rsidRPr="002B6B7D">
        <w:rPr>
          <w:rFonts w:ascii="Myriad Pro" w:eastAsia="SimSun" w:hAnsi="Myriad Pro" w:cs="Arial"/>
          <w:color w:val="000000" w:themeColor="text1"/>
          <w:kern w:val="3"/>
          <w:sz w:val="32"/>
          <w:szCs w:val="32"/>
          <w:lang w:val="en-US"/>
        </w:rPr>
        <w:t>Amen</w:t>
      </w:r>
    </w:p>
    <w:p w:rsidR="00BD0FD7" w:rsidRPr="002B6B7D" w:rsidRDefault="006A6EE4" w:rsidP="00136771">
      <w:pPr>
        <w:shd w:val="clear" w:color="auto" w:fill="D9D9D9" w:themeFill="background1" w:themeFillShade="D9"/>
        <w:spacing w:line="240" w:lineRule="auto"/>
        <w:ind w:left="1418" w:hanging="1415"/>
        <w:rPr>
          <w:rFonts w:ascii="Myriad Pro" w:hAnsi="Myriad Pro"/>
          <w:color w:val="000000" w:themeColor="text1"/>
          <w:sz w:val="28"/>
          <w:szCs w:val="28"/>
          <w:lang w:val="en-US"/>
        </w:rPr>
      </w:pPr>
      <w:r w:rsidRPr="002B6B7D">
        <w:rPr>
          <w:rFonts w:ascii="Myriad Pro" w:hAnsi="Myriad Pro"/>
          <w:b/>
          <w:color w:val="000000" w:themeColor="text1"/>
          <w:sz w:val="28"/>
          <w:szCs w:val="28"/>
          <w:lang w:val="en-US"/>
        </w:rPr>
        <w:t>M</w:t>
      </w:r>
      <w:r w:rsidR="00471388" w:rsidRPr="002B6B7D">
        <w:rPr>
          <w:rFonts w:ascii="Myriad Pro" w:hAnsi="Myriad Pro"/>
          <w:b/>
          <w:color w:val="000000" w:themeColor="text1"/>
          <w:sz w:val="28"/>
          <w:szCs w:val="28"/>
          <w:lang w:val="en-US"/>
        </w:rPr>
        <w:t>usik</w:t>
      </w:r>
      <w:r w:rsidR="00B071CA" w:rsidRPr="002B6B7D">
        <w:rPr>
          <w:rFonts w:ascii="Myriad Pro" w:hAnsi="Myriad Pro"/>
          <w:b/>
          <w:color w:val="000000" w:themeColor="text1"/>
          <w:sz w:val="28"/>
          <w:szCs w:val="28"/>
          <w:lang w:val="en-US"/>
        </w:rPr>
        <w:t xml:space="preserve"> </w:t>
      </w:r>
      <w:r w:rsidRPr="002B6B7D">
        <w:rPr>
          <w:rFonts w:ascii="Myriad Pro" w:hAnsi="Myriad Pro"/>
          <w:b/>
          <w:color w:val="000000" w:themeColor="text1"/>
          <w:sz w:val="28"/>
          <w:szCs w:val="28"/>
          <w:lang w:val="en-US"/>
        </w:rPr>
        <w:tab/>
      </w:r>
      <w:r w:rsidR="00B071CA" w:rsidRPr="002B6B7D">
        <w:rPr>
          <w:rFonts w:ascii="Myriad Pro" w:hAnsi="Myriad Pro"/>
          <w:i/>
          <w:color w:val="000000" w:themeColor="text1"/>
          <w:sz w:val="28"/>
          <w:szCs w:val="28"/>
          <w:lang w:val="en-US"/>
        </w:rPr>
        <w:t>R</w:t>
      </w:r>
      <w:r w:rsidR="00D372FC" w:rsidRPr="002B6B7D">
        <w:rPr>
          <w:rFonts w:ascii="Myriad Pro" w:hAnsi="Myriad Pro"/>
          <w:i/>
          <w:color w:val="000000" w:themeColor="text1"/>
          <w:sz w:val="28"/>
          <w:szCs w:val="28"/>
          <w:lang w:val="en-US"/>
        </w:rPr>
        <w:t>ichard</w:t>
      </w:r>
      <w:r w:rsidR="00B071CA" w:rsidRPr="002B6B7D">
        <w:rPr>
          <w:rFonts w:ascii="Myriad Pro" w:hAnsi="Myriad Pro"/>
          <w:i/>
          <w:color w:val="000000" w:themeColor="text1"/>
          <w:sz w:val="28"/>
          <w:szCs w:val="28"/>
          <w:lang w:val="en-US"/>
        </w:rPr>
        <w:t xml:space="preserve"> Roblee</w:t>
      </w:r>
      <w:r w:rsidR="00B071CA" w:rsidRPr="002B6B7D">
        <w:rPr>
          <w:rFonts w:ascii="Myriad Pro" w:hAnsi="Myriad Pro"/>
          <w:b/>
          <w:color w:val="000000" w:themeColor="text1"/>
          <w:sz w:val="28"/>
          <w:szCs w:val="28"/>
          <w:lang w:val="en-US"/>
        </w:rPr>
        <w:t xml:space="preserve"> Now let us get started </w:t>
      </w:r>
      <w:r w:rsidR="00B071CA" w:rsidRPr="002B6B7D">
        <w:rPr>
          <w:rFonts w:ascii="Myriad Pro" w:hAnsi="Myriad Pro"/>
          <w:color w:val="000000" w:themeColor="text1"/>
          <w:sz w:val="28"/>
          <w:szCs w:val="28"/>
          <w:lang w:val="en-US"/>
        </w:rPr>
        <w:t xml:space="preserve">GD III, 33 | </w:t>
      </w:r>
      <w:r w:rsidR="00471388" w:rsidRPr="002B6B7D">
        <w:rPr>
          <w:rFonts w:ascii="Myriad Pro" w:hAnsi="Myriad Pro"/>
          <w:color w:val="000000" w:themeColor="text1"/>
          <w:sz w:val="28"/>
          <w:szCs w:val="28"/>
          <w:lang w:val="en-US"/>
        </w:rPr>
        <w:br/>
      </w:r>
      <w:r w:rsidR="00B071CA" w:rsidRPr="002B6B7D">
        <w:rPr>
          <w:rFonts w:ascii="Myriad Pro" w:hAnsi="Myriad Pro"/>
          <w:i/>
          <w:color w:val="000000" w:themeColor="text1"/>
          <w:sz w:val="28"/>
          <w:szCs w:val="28"/>
          <w:lang w:val="en-US"/>
        </w:rPr>
        <w:t>G</w:t>
      </w:r>
      <w:r w:rsidR="00D372FC" w:rsidRPr="002B6B7D">
        <w:rPr>
          <w:rFonts w:ascii="Myriad Pro" w:hAnsi="Myriad Pro"/>
          <w:i/>
          <w:color w:val="000000" w:themeColor="text1"/>
          <w:sz w:val="28"/>
          <w:szCs w:val="28"/>
          <w:lang w:val="en-US"/>
        </w:rPr>
        <w:t>erhard</w:t>
      </w:r>
      <w:r w:rsidR="00B071CA" w:rsidRPr="002B6B7D">
        <w:rPr>
          <w:rFonts w:ascii="Myriad Pro" w:hAnsi="Myriad Pro"/>
          <w:i/>
          <w:color w:val="000000" w:themeColor="text1"/>
          <w:sz w:val="28"/>
          <w:szCs w:val="28"/>
          <w:lang w:val="en-US"/>
        </w:rPr>
        <w:t xml:space="preserve"> Luchterhand</w:t>
      </w:r>
      <w:r w:rsidR="00B071CA" w:rsidRPr="002B6B7D">
        <w:rPr>
          <w:rFonts w:ascii="Myriad Pro" w:hAnsi="Myriad Pro"/>
          <w:b/>
          <w:color w:val="000000" w:themeColor="text1"/>
          <w:sz w:val="28"/>
          <w:szCs w:val="28"/>
          <w:lang w:val="en-US"/>
        </w:rPr>
        <w:t xml:space="preserve"> Come to </w:t>
      </w:r>
      <w:r w:rsidR="004709EB" w:rsidRPr="002B6B7D">
        <w:rPr>
          <w:rFonts w:ascii="Myriad Pro" w:hAnsi="Myriad Pro"/>
          <w:b/>
          <w:color w:val="000000" w:themeColor="text1"/>
          <w:sz w:val="28"/>
          <w:szCs w:val="28"/>
          <w:lang w:val="en-US"/>
        </w:rPr>
        <w:t>t</w:t>
      </w:r>
      <w:r w:rsidR="00B071CA" w:rsidRPr="002B6B7D">
        <w:rPr>
          <w:rFonts w:ascii="Myriad Pro" w:hAnsi="Myriad Pro"/>
          <w:b/>
          <w:color w:val="000000" w:themeColor="text1"/>
          <w:sz w:val="28"/>
          <w:szCs w:val="28"/>
          <w:lang w:val="en-US"/>
        </w:rPr>
        <w:t xml:space="preserve">he Water </w:t>
      </w:r>
      <w:r w:rsidR="00B071CA" w:rsidRPr="002B6B7D">
        <w:rPr>
          <w:rFonts w:ascii="Myriad Pro" w:hAnsi="Myriad Pro"/>
          <w:color w:val="000000" w:themeColor="text1"/>
          <w:sz w:val="28"/>
          <w:szCs w:val="28"/>
          <w:lang w:val="en-US"/>
        </w:rPr>
        <w:t>TdH IV, 117</w:t>
      </w:r>
    </w:p>
    <w:p w:rsidR="00651D5E" w:rsidRPr="002B6B7D" w:rsidRDefault="00651D5E" w:rsidP="00651D5E">
      <w:pPr>
        <w:spacing w:line="240" w:lineRule="auto"/>
        <w:ind w:left="1418" w:hanging="1415"/>
        <w:rPr>
          <w:rFonts w:ascii="Myriad Pro" w:hAnsi="Myriad Pro"/>
          <w:sz w:val="28"/>
          <w:szCs w:val="28"/>
          <w:lang w:val="en-US"/>
        </w:rPr>
      </w:pPr>
    </w:p>
    <w:p w:rsidR="00651D5E" w:rsidRPr="002B6B7D" w:rsidRDefault="00651D5E" w:rsidP="00506917">
      <w:pPr>
        <w:spacing w:line="240" w:lineRule="auto"/>
        <w:rPr>
          <w:rFonts w:ascii="Myriad Pro" w:hAnsi="Myriad Pro"/>
          <w:i/>
          <w:color w:val="000000" w:themeColor="text1"/>
          <w:sz w:val="28"/>
          <w:szCs w:val="28"/>
          <w:lang w:val="en-US"/>
        </w:rPr>
      </w:pPr>
    </w:p>
    <w:p w:rsidR="00651D5E" w:rsidRPr="00506917" w:rsidRDefault="00651D5E" w:rsidP="00651D5E">
      <w:pPr>
        <w:spacing w:line="240" w:lineRule="auto"/>
        <w:ind w:firstLine="3"/>
        <w:rPr>
          <w:rFonts w:ascii="Myriad Pro" w:hAnsi="Myriad Pro"/>
          <w:color w:val="000000" w:themeColor="text1"/>
          <w:sz w:val="24"/>
          <w:szCs w:val="24"/>
        </w:rPr>
      </w:pPr>
      <w:r w:rsidRPr="00506917">
        <w:rPr>
          <w:rFonts w:ascii="Myriad Pro" w:hAnsi="Myriad Pro"/>
          <w:color w:val="000000" w:themeColor="text1"/>
          <w:sz w:val="24"/>
          <w:szCs w:val="24"/>
        </w:rPr>
        <w:t>Verwendete Literatur:</w:t>
      </w:r>
      <w:r w:rsidRPr="00506917">
        <w:rPr>
          <w:rFonts w:ascii="Myriad Pro" w:hAnsi="Myriad Pro"/>
          <w:color w:val="000000" w:themeColor="text1"/>
          <w:sz w:val="24"/>
          <w:szCs w:val="24"/>
        </w:rPr>
        <w:br/>
      </w:r>
      <w:r w:rsidRPr="00506917">
        <w:rPr>
          <w:rFonts w:ascii="Myriad Pro" w:hAnsi="Myriad Pro"/>
          <w:b/>
          <w:color w:val="000000" w:themeColor="text1"/>
          <w:sz w:val="24"/>
          <w:szCs w:val="24"/>
        </w:rPr>
        <w:t>BH’92</w:t>
      </w:r>
      <w:r w:rsidRPr="00506917">
        <w:rPr>
          <w:rFonts w:ascii="Myriad Pro" w:hAnsi="Myriad Pro"/>
          <w:color w:val="000000" w:themeColor="text1"/>
          <w:sz w:val="24"/>
          <w:szCs w:val="24"/>
        </w:rPr>
        <w:t xml:space="preserve"> – „Bläserheft </w:t>
      </w:r>
      <w:r w:rsidR="00506917">
        <w:rPr>
          <w:rFonts w:ascii="Myriad Pro" w:hAnsi="Myriad Pro"/>
          <w:color w:val="000000" w:themeColor="text1"/>
          <w:sz w:val="24"/>
          <w:szCs w:val="24"/>
        </w:rPr>
        <w:t>`9</w:t>
      </w:r>
      <w:r w:rsidRPr="00506917">
        <w:rPr>
          <w:rFonts w:ascii="Myriad Pro" w:hAnsi="Myriad Pro"/>
          <w:color w:val="000000" w:themeColor="text1"/>
          <w:sz w:val="24"/>
          <w:szCs w:val="24"/>
        </w:rPr>
        <w:t>2“</w:t>
      </w:r>
      <w:r w:rsidR="00506917" w:rsidRPr="00506917">
        <w:rPr>
          <w:rFonts w:ascii="Myriad Pro" w:hAnsi="Myriad Pro"/>
          <w:color w:val="000000" w:themeColor="text1"/>
          <w:sz w:val="24"/>
          <w:szCs w:val="24"/>
        </w:rPr>
        <w:t xml:space="preserve">, </w:t>
      </w:r>
      <w:r w:rsidRPr="00506917">
        <w:rPr>
          <w:rFonts w:ascii="Myriad Pro" w:hAnsi="Myriad Pro"/>
          <w:color w:val="000000" w:themeColor="text1"/>
          <w:sz w:val="24"/>
          <w:szCs w:val="24"/>
        </w:rPr>
        <w:t>SPM</w:t>
      </w:r>
      <w:r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GD III</w:t>
      </w:r>
      <w:r w:rsidR="00506917" w:rsidRPr="00506917">
        <w:rPr>
          <w:rFonts w:ascii="Myriad Pro" w:hAnsi="Myriad Pro"/>
          <w:color w:val="000000" w:themeColor="text1"/>
          <w:sz w:val="24"/>
          <w:szCs w:val="24"/>
        </w:rPr>
        <w:t xml:space="preserve"> – „Gott danken ist Freude“ – Band III, SPM</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 xml:space="preserve">Tutti </w:t>
      </w:r>
      <w:r w:rsidR="00506917" w:rsidRPr="00506917">
        <w:rPr>
          <w:rFonts w:ascii="Myriad Pro" w:hAnsi="Myriad Pro"/>
          <w:color w:val="000000" w:themeColor="text1"/>
          <w:sz w:val="24"/>
          <w:szCs w:val="24"/>
        </w:rPr>
        <w:t>– Spielheft für Jungbläser, SPM</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WA</w:t>
      </w:r>
      <w:r w:rsidR="00506917" w:rsidRPr="00506917">
        <w:rPr>
          <w:rFonts w:ascii="Myriad Pro" w:hAnsi="Myriad Pro"/>
          <w:color w:val="000000" w:themeColor="text1"/>
          <w:sz w:val="24"/>
          <w:szCs w:val="24"/>
        </w:rPr>
        <w:t xml:space="preserve"> – „Wachet auf“, SPM</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EG</w:t>
      </w:r>
      <w:r w:rsidR="00506917" w:rsidRPr="00506917">
        <w:rPr>
          <w:rFonts w:ascii="Myriad Pro" w:hAnsi="Myriad Pro"/>
          <w:color w:val="000000" w:themeColor="text1"/>
          <w:sz w:val="24"/>
          <w:szCs w:val="24"/>
        </w:rPr>
        <w:t xml:space="preserve"> – Posaunenchoralbuch zum Evangelischen Gesangbuch, Strube</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SvH</w:t>
      </w:r>
      <w:r w:rsidR="00506917" w:rsidRPr="00506917">
        <w:rPr>
          <w:rFonts w:ascii="Myriad Pro" w:hAnsi="Myriad Pro"/>
          <w:color w:val="000000" w:themeColor="text1"/>
          <w:sz w:val="24"/>
          <w:szCs w:val="24"/>
        </w:rPr>
        <w:t xml:space="preserve"> – „Singt von Hoffnung“ – Bläserbegleitheft, SPM</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Gloria 2008</w:t>
      </w:r>
      <w:r w:rsidR="00506917" w:rsidRPr="00506917">
        <w:rPr>
          <w:rFonts w:ascii="Myriad Pro" w:hAnsi="Myriad Pro"/>
          <w:color w:val="000000" w:themeColor="text1"/>
          <w:sz w:val="24"/>
          <w:szCs w:val="24"/>
        </w:rPr>
        <w:t xml:space="preserve"> - Notenausgabe für den DEPT 2008, Strube</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Gloria 2016</w:t>
      </w:r>
      <w:r w:rsidR="00506917" w:rsidRPr="00506917">
        <w:rPr>
          <w:rFonts w:ascii="Myriad Pro" w:hAnsi="Myriad Pro"/>
          <w:color w:val="000000" w:themeColor="text1"/>
          <w:sz w:val="24"/>
          <w:szCs w:val="24"/>
        </w:rPr>
        <w:t xml:space="preserve"> -Notenausgabe für den DEPT 2016, Strube</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 xml:space="preserve">VfB </w:t>
      </w:r>
      <w:r w:rsidR="00506917" w:rsidRPr="00506917">
        <w:rPr>
          <w:rFonts w:ascii="Myriad Pro" w:hAnsi="Myriad Pro"/>
          <w:color w:val="000000" w:themeColor="text1"/>
          <w:sz w:val="24"/>
          <w:szCs w:val="24"/>
        </w:rPr>
        <w:t>– Vorspiele für Bläser, Strube</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By 1998</w:t>
      </w:r>
      <w:r w:rsidR="00506917" w:rsidRPr="00506917">
        <w:rPr>
          <w:rFonts w:ascii="Myriad Pro" w:hAnsi="Myriad Pro"/>
          <w:color w:val="000000" w:themeColor="text1"/>
          <w:sz w:val="24"/>
          <w:szCs w:val="24"/>
        </w:rPr>
        <w:t xml:space="preserve"> Bläserheft 1998, Verband Ev. Posaunenchöre in Bayern</w:t>
      </w:r>
      <w:r w:rsidR="00506917" w:rsidRPr="00506917">
        <w:rPr>
          <w:rFonts w:ascii="Myriad Pro" w:hAnsi="Myriad Pro"/>
          <w:color w:val="000000" w:themeColor="text1"/>
          <w:sz w:val="24"/>
          <w:szCs w:val="24"/>
        </w:rPr>
        <w:br/>
      </w:r>
      <w:r w:rsidR="00506917" w:rsidRPr="00506917">
        <w:rPr>
          <w:rFonts w:ascii="Myriad Pro" w:hAnsi="Myriad Pro"/>
          <w:b/>
          <w:color w:val="000000" w:themeColor="text1"/>
          <w:sz w:val="24"/>
          <w:szCs w:val="24"/>
        </w:rPr>
        <w:t>TdH IV</w:t>
      </w:r>
      <w:r w:rsidR="00506917" w:rsidRPr="00506917">
        <w:rPr>
          <w:rFonts w:ascii="Myriad Pro" w:hAnsi="Myriad Pro"/>
          <w:color w:val="000000" w:themeColor="text1"/>
          <w:sz w:val="24"/>
          <w:szCs w:val="24"/>
        </w:rPr>
        <w:t xml:space="preserve"> – „Töne der Hoffnung“ – Band IV, Landesarbeit der Ev. Pos</w:t>
      </w:r>
      <w:r w:rsidR="00506917">
        <w:rPr>
          <w:rFonts w:ascii="Myriad Pro" w:hAnsi="Myriad Pro"/>
          <w:color w:val="000000" w:themeColor="text1"/>
          <w:sz w:val="24"/>
          <w:szCs w:val="24"/>
        </w:rPr>
        <w:t>aunen</w:t>
      </w:r>
      <w:r w:rsidR="00506917" w:rsidRPr="00506917">
        <w:rPr>
          <w:rFonts w:ascii="Myriad Pro" w:hAnsi="Myriad Pro"/>
          <w:color w:val="000000" w:themeColor="text1"/>
          <w:sz w:val="24"/>
          <w:szCs w:val="24"/>
        </w:rPr>
        <w:t>chöre in Baden</w:t>
      </w:r>
    </w:p>
    <w:p w:rsidR="00506917" w:rsidRPr="00506917" w:rsidRDefault="00506917" w:rsidP="00651D5E">
      <w:pPr>
        <w:spacing w:line="240" w:lineRule="auto"/>
        <w:ind w:firstLine="3"/>
        <w:rPr>
          <w:rFonts w:ascii="Myriad Pro" w:hAnsi="Myriad Pro"/>
          <w:color w:val="000000" w:themeColor="text1"/>
          <w:sz w:val="24"/>
          <w:szCs w:val="24"/>
        </w:rPr>
      </w:pPr>
    </w:p>
    <w:p w:rsidR="00651D5E" w:rsidRDefault="00651D5E" w:rsidP="00651D5E">
      <w:pPr>
        <w:spacing w:line="240" w:lineRule="auto"/>
        <w:ind w:left="1418" w:hanging="1415"/>
        <w:rPr>
          <w:rFonts w:ascii="Myriad Pro" w:hAnsi="Myriad Pro"/>
          <w:i/>
          <w:color w:val="000000" w:themeColor="text1"/>
          <w:sz w:val="24"/>
          <w:szCs w:val="24"/>
        </w:rPr>
      </w:pPr>
    </w:p>
    <w:p w:rsidR="002C7A2D" w:rsidRPr="00506917" w:rsidRDefault="002C7A2D" w:rsidP="00651D5E">
      <w:pPr>
        <w:spacing w:line="240" w:lineRule="auto"/>
        <w:ind w:left="1418" w:hanging="1415"/>
        <w:rPr>
          <w:rFonts w:ascii="Myriad Pro" w:hAnsi="Myriad Pro"/>
          <w:i/>
          <w:color w:val="000000" w:themeColor="text1"/>
          <w:sz w:val="24"/>
          <w:szCs w:val="24"/>
        </w:rPr>
      </w:pPr>
      <w:bookmarkStart w:id="0" w:name="_GoBack"/>
      <w:bookmarkEnd w:id="0"/>
    </w:p>
    <w:p w:rsidR="00651D5E" w:rsidRPr="00506917" w:rsidRDefault="00762859" w:rsidP="00651D5E">
      <w:pPr>
        <w:spacing w:line="240" w:lineRule="auto"/>
        <w:ind w:firstLine="3"/>
        <w:rPr>
          <w:rFonts w:ascii="Myriad Pro" w:hAnsi="Myriad Pro"/>
          <w:color w:val="000000" w:themeColor="text1"/>
          <w:sz w:val="24"/>
          <w:szCs w:val="24"/>
        </w:rPr>
      </w:pPr>
      <w:r>
        <w:rPr>
          <w:rFonts w:ascii="Myriad Pro" w:hAnsi="Myriad Pro"/>
          <w:i/>
          <w:color w:val="000000" w:themeColor="text1"/>
          <w:sz w:val="24"/>
          <w:szCs w:val="24"/>
        </w:rPr>
        <w:br/>
      </w:r>
      <w:r>
        <w:rPr>
          <w:rFonts w:ascii="Myriad Pro" w:hAnsi="Myriad Pro"/>
          <w:i/>
          <w:color w:val="000000" w:themeColor="text1"/>
          <w:sz w:val="24"/>
          <w:szCs w:val="24"/>
        </w:rPr>
        <w:br/>
      </w:r>
      <w:r w:rsidR="00651D5E" w:rsidRPr="00506917">
        <w:rPr>
          <w:rFonts w:ascii="Myriad Pro" w:hAnsi="Myriad Pro"/>
          <w:i/>
          <w:color w:val="000000" w:themeColor="text1"/>
          <w:sz w:val="24"/>
          <w:szCs w:val="24"/>
        </w:rPr>
        <w:t xml:space="preserve">Sächsische Posaunenmission e.V. </w:t>
      </w:r>
      <w:r w:rsidR="00651D5E" w:rsidRPr="00506917">
        <w:rPr>
          <w:rFonts w:ascii="Myriad Pro" w:hAnsi="Myriad Pro"/>
          <w:i/>
          <w:color w:val="000000" w:themeColor="text1"/>
          <w:sz w:val="24"/>
          <w:szCs w:val="24"/>
        </w:rPr>
        <w:br/>
        <w:t>Bläserprogramm Nr. 143, Dezember 2017</w:t>
      </w:r>
      <w:r w:rsidR="00651D5E" w:rsidRPr="00506917">
        <w:rPr>
          <w:rFonts w:ascii="Myriad Pro" w:hAnsi="Myriad Pro"/>
          <w:i/>
          <w:color w:val="000000" w:themeColor="text1"/>
          <w:sz w:val="24"/>
          <w:szCs w:val="24"/>
        </w:rPr>
        <w:br/>
        <w:t xml:space="preserve">Zusammengestellt von Pfarrer Holger Treutmann, Senderbeauftragter der Ev. Kirchen beim MDR und Landesposaunenwart Jörg-Michael Schlegel </w:t>
      </w:r>
    </w:p>
    <w:sectPr w:rsidR="00651D5E" w:rsidRPr="00506917" w:rsidSect="006A6EE4">
      <w:footerReference w:type="even" r:id="rId6"/>
      <w:footerReference w:type="default" r:id="rId7"/>
      <w:pgSz w:w="11906" w:h="16838"/>
      <w:pgMar w:top="851" w:right="1134" w:bottom="68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52" w:rsidRDefault="00D33952" w:rsidP="00136771">
      <w:pPr>
        <w:spacing w:after="0" w:line="240" w:lineRule="auto"/>
      </w:pPr>
      <w:r>
        <w:separator/>
      </w:r>
    </w:p>
  </w:endnote>
  <w:endnote w:type="continuationSeparator" w:id="0">
    <w:p w:rsidR="00D33952" w:rsidRDefault="00D33952" w:rsidP="0013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panose1 w:val="020B04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17" w:rsidRDefault="00506917">
    <w:pPr>
      <w:pStyle w:val="Fuzeile"/>
    </w:pPr>
    <w:r>
      <w:rPr>
        <w:rFonts w:ascii="Myriad Pro Light" w:hAnsi="Myriad Pro Light"/>
        <w:i/>
        <w:color w:val="808080" w:themeColor="background1" w:themeShade="80"/>
        <w:spacing w:val="28"/>
        <w:sz w:val="28"/>
        <w:szCs w:val="28"/>
      </w:rPr>
      <w:t xml:space="preserve">Seite </w:t>
    </w:r>
    <w:r w:rsidRPr="001F7530">
      <w:rPr>
        <w:rFonts w:ascii="Myriad Pro Light" w:hAnsi="Myriad Pro Light"/>
        <w:i/>
        <w:color w:val="808080" w:themeColor="background1" w:themeShade="80"/>
        <w:spacing w:val="28"/>
        <w:sz w:val="28"/>
        <w:szCs w:val="28"/>
      </w:rPr>
      <w:fldChar w:fldCharType="begin"/>
    </w:r>
    <w:r w:rsidRPr="001F7530">
      <w:rPr>
        <w:rFonts w:ascii="Myriad Pro Light" w:hAnsi="Myriad Pro Light"/>
        <w:i/>
        <w:color w:val="808080" w:themeColor="background1" w:themeShade="80"/>
        <w:spacing w:val="28"/>
        <w:sz w:val="28"/>
        <w:szCs w:val="28"/>
      </w:rPr>
      <w:instrText>PAGE    \* MERGEFORMAT</w:instrText>
    </w:r>
    <w:r w:rsidRPr="001F7530">
      <w:rPr>
        <w:rFonts w:ascii="Myriad Pro Light" w:hAnsi="Myriad Pro Light"/>
        <w:i/>
        <w:color w:val="808080" w:themeColor="background1" w:themeShade="80"/>
        <w:spacing w:val="28"/>
        <w:sz w:val="28"/>
        <w:szCs w:val="28"/>
      </w:rPr>
      <w:fldChar w:fldCharType="separate"/>
    </w:r>
    <w:r w:rsidR="002C7A2D" w:rsidRPr="002C7A2D">
      <w:rPr>
        <w:rFonts w:ascii="Myriad Pro Light" w:hAnsi="Myriad Pro Light"/>
        <w:i/>
        <w:iCs/>
        <w:noProof/>
        <w:color w:val="808080" w:themeColor="background1" w:themeShade="80"/>
        <w:spacing w:val="28"/>
        <w:sz w:val="28"/>
        <w:szCs w:val="28"/>
      </w:rPr>
      <w:t>8</w:t>
    </w:r>
    <w:r w:rsidRPr="001F7530">
      <w:rPr>
        <w:rFonts w:ascii="Myriad Pro Light" w:hAnsi="Myriad Pro Light"/>
        <w:i/>
        <w:iCs/>
        <w:color w:val="808080" w:themeColor="background1" w:themeShade="80"/>
        <w:spacing w:val="28"/>
        <w:sz w:val="28"/>
        <w:szCs w:val="28"/>
      </w:rPr>
      <w:fldChar w:fldCharType="end"/>
    </w:r>
    <w:r>
      <w:rPr>
        <w:rFonts w:ascii="Myriad Pro Light" w:hAnsi="Myriad Pro Light"/>
        <w:i/>
        <w:iCs/>
        <w:color w:val="808080" w:themeColor="background1" w:themeShade="80"/>
        <w:spacing w:val="28"/>
        <w:sz w:val="28"/>
        <w:szCs w:val="28"/>
      </w:rPr>
      <w:t xml:space="preserve"> - </w:t>
    </w:r>
    <w:r w:rsidRPr="006A6EE4">
      <w:rPr>
        <w:rFonts w:ascii="Myriad Pro Light" w:hAnsi="Myriad Pro Light"/>
        <w:i/>
        <w:color w:val="808080" w:themeColor="background1" w:themeShade="80"/>
        <w:spacing w:val="28"/>
        <w:sz w:val="20"/>
        <w:szCs w:val="20"/>
      </w:rPr>
      <w:t>Jahreslosungsprogramm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917" w:rsidRPr="006A6EE4" w:rsidRDefault="00506917" w:rsidP="006A6EE4">
    <w:pPr>
      <w:pStyle w:val="Fuzeile"/>
      <w:jc w:val="right"/>
      <w:rPr>
        <w:rFonts w:ascii="Myriad Pro Light" w:hAnsi="Myriad Pro Light"/>
        <w:i/>
        <w:spacing w:val="28"/>
        <w:sz w:val="28"/>
        <w:szCs w:val="28"/>
      </w:rPr>
    </w:pPr>
    <w:r w:rsidRPr="006A6EE4">
      <w:rPr>
        <w:rFonts w:ascii="Myriad Pro Light" w:hAnsi="Myriad Pro Light"/>
        <w:i/>
        <w:color w:val="808080" w:themeColor="background1" w:themeShade="80"/>
        <w:spacing w:val="28"/>
        <w:sz w:val="20"/>
        <w:szCs w:val="20"/>
      </w:rPr>
      <w:t>Jahreslosungsprogramm 2018 –</w:t>
    </w:r>
    <w:r w:rsidRPr="001F7530">
      <w:rPr>
        <w:rFonts w:ascii="Myriad Pro Light" w:hAnsi="Myriad Pro Light"/>
        <w:i/>
        <w:color w:val="808080" w:themeColor="background1" w:themeShade="80"/>
        <w:spacing w:val="28"/>
        <w:sz w:val="28"/>
        <w:szCs w:val="28"/>
      </w:rPr>
      <w:t xml:space="preserve"> </w:t>
    </w:r>
    <w:r>
      <w:rPr>
        <w:rFonts w:ascii="Myriad Pro Light" w:hAnsi="Myriad Pro Light"/>
        <w:i/>
        <w:color w:val="808080" w:themeColor="background1" w:themeShade="80"/>
        <w:spacing w:val="28"/>
        <w:sz w:val="28"/>
        <w:szCs w:val="28"/>
      </w:rPr>
      <w:t xml:space="preserve">Seite </w:t>
    </w:r>
    <w:r w:rsidRPr="001F7530">
      <w:rPr>
        <w:rFonts w:ascii="Myriad Pro Light" w:hAnsi="Myriad Pro Light"/>
        <w:i/>
        <w:color w:val="808080" w:themeColor="background1" w:themeShade="80"/>
        <w:spacing w:val="28"/>
        <w:sz w:val="28"/>
        <w:szCs w:val="28"/>
      </w:rPr>
      <w:fldChar w:fldCharType="begin"/>
    </w:r>
    <w:r w:rsidRPr="001F7530">
      <w:rPr>
        <w:rFonts w:ascii="Myriad Pro Light" w:hAnsi="Myriad Pro Light"/>
        <w:i/>
        <w:color w:val="808080" w:themeColor="background1" w:themeShade="80"/>
        <w:spacing w:val="28"/>
        <w:sz w:val="28"/>
        <w:szCs w:val="28"/>
      </w:rPr>
      <w:instrText>PAGE    \* MERGEFORMAT</w:instrText>
    </w:r>
    <w:r w:rsidRPr="001F7530">
      <w:rPr>
        <w:rFonts w:ascii="Myriad Pro Light" w:hAnsi="Myriad Pro Light"/>
        <w:i/>
        <w:color w:val="808080" w:themeColor="background1" w:themeShade="80"/>
        <w:spacing w:val="28"/>
        <w:sz w:val="28"/>
        <w:szCs w:val="28"/>
      </w:rPr>
      <w:fldChar w:fldCharType="separate"/>
    </w:r>
    <w:r w:rsidR="002C7A2D" w:rsidRPr="002C7A2D">
      <w:rPr>
        <w:rFonts w:ascii="Myriad Pro Light" w:hAnsi="Myriad Pro Light"/>
        <w:i/>
        <w:iCs/>
        <w:noProof/>
        <w:color w:val="808080" w:themeColor="background1" w:themeShade="80"/>
        <w:spacing w:val="28"/>
        <w:sz w:val="28"/>
        <w:szCs w:val="28"/>
      </w:rPr>
      <w:t>7</w:t>
    </w:r>
    <w:r w:rsidRPr="001F7530">
      <w:rPr>
        <w:rFonts w:ascii="Myriad Pro Light" w:hAnsi="Myriad Pro Light"/>
        <w:i/>
        <w:iCs/>
        <w:color w:val="808080" w:themeColor="background1" w:themeShade="80"/>
        <w:spacing w:val="28"/>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52" w:rsidRDefault="00D33952" w:rsidP="00136771">
      <w:pPr>
        <w:spacing w:after="0" w:line="240" w:lineRule="auto"/>
      </w:pPr>
      <w:r>
        <w:separator/>
      </w:r>
    </w:p>
  </w:footnote>
  <w:footnote w:type="continuationSeparator" w:id="0">
    <w:p w:rsidR="00D33952" w:rsidRDefault="00D33952" w:rsidP="001367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B4"/>
    <w:rsid w:val="00003990"/>
    <w:rsid w:val="000126B4"/>
    <w:rsid w:val="00123BAD"/>
    <w:rsid w:val="001306AA"/>
    <w:rsid w:val="00136771"/>
    <w:rsid w:val="001C2E3A"/>
    <w:rsid w:val="001C3F60"/>
    <w:rsid w:val="001F65E6"/>
    <w:rsid w:val="001F7530"/>
    <w:rsid w:val="001F7DF1"/>
    <w:rsid w:val="00257F52"/>
    <w:rsid w:val="002A05D0"/>
    <w:rsid w:val="002B6B7D"/>
    <w:rsid w:val="002C7A2D"/>
    <w:rsid w:val="002E4987"/>
    <w:rsid w:val="0032669C"/>
    <w:rsid w:val="0034111A"/>
    <w:rsid w:val="0034379B"/>
    <w:rsid w:val="0038578C"/>
    <w:rsid w:val="00396614"/>
    <w:rsid w:val="003A0C4F"/>
    <w:rsid w:val="003A542C"/>
    <w:rsid w:val="003B56C0"/>
    <w:rsid w:val="003D2C6A"/>
    <w:rsid w:val="003D4101"/>
    <w:rsid w:val="00412BB4"/>
    <w:rsid w:val="004709EB"/>
    <w:rsid w:val="00471388"/>
    <w:rsid w:val="00473B20"/>
    <w:rsid w:val="004C29FE"/>
    <w:rsid w:val="00506917"/>
    <w:rsid w:val="00513D44"/>
    <w:rsid w:val="005170AB"/>
    <w:rsid w:val="005D0B76"/>
    <w:rsid w:val="005E313A"/>
    <w:rsid w:val="00642A9D"/>
    <w:rsid w:val="00651D5E"/>
    <w:rsid w:val="006A6EE4"/>
    <w:rsid w:val="006D205D"/>
    <w:rsid w:val="006D77B0"/>
    <w:rsid w:val="007115D1"/>
    <w:rsid w:val="00754DFA"/>
    <w:rsid w:val="00762859"/>
    <w:rsid w:val="007E265D"/>
    <w:rsid w:val="007F7991"/>
    <w:rsid w:val="00852672"/>
    <w:rsid w:val="008529FB"/>
    <w:rsid w:val="008554D8"/>
    <w:rsid w:val="00877247"/>
    <w:rsid w:val="0088505D"/>
    <w:rsid w:val="008902D3"/>
    <w:rsid w:val="00892148"/>
    <w:rsid w:val="008A1DCF"/>
    <w:rsid w:val="008D1F45"/>
    <w:rsid w:val="00931B3D"/>
    <w:rsid w:val="009A724B"/>
    <w:rsid w:val="00A018CE"/>
    <w:rsid w:val="00A02313"/>
    <w:rsid w:val="00A23C1B"/>
    <w:rsid w:val="00AA0E48"/>
    <w:rsid w:val="00AB5B64"/>
    <w:rsid w:val="00AE6173"/>
    <w:rsid w:val="00B071CA"/>
    <w:rsid w:val="00B10652"/>
    <w:rsid w:val="00B15C22"/>
    <w:rsid w:val="00BB7B68"/>
    <w:rsid w:val="00BD0FD7"/>
    <w:rsid w:val="00BF75A9"/>
    <w:rsid w:val="00C8145A"/>
    <w:rsid w:val="00CA4DFE"/>
    <w:rsid w:val="00CB288B"/>
    <w:rsid w:val="00CD3935"/>
    <w:rsid w:val="00D33952"/>
    <w:rsid w:val="00D372FC"/>
    <w:rsid w:val="00D55FCC"/>
    <w:rsid w:val="00D63687"/>
    <w:rsid w:val="00D80F93"/>
    <w:rsid w:val="00D82064"/>
    <w:rsid w:val="00D95625"/>
    <w:rsid w:val="00E21DB7"/>
    <w:rsid w:val="00E265DF"/>
    <w:rsid w:val="00E37264"/>
    <w:rsid w:val="00E70188"/>
    <w:rsid w:val="00ED0CBD"/>
    <w:rsid w:val="00F025D2"/>
    <w:rsid w:val="00F33D35"/>
    <w:rsid w:val="00F37E77"/>
    <w:rsid w:val="00F57EED"/>
    <w:rsid w:val="00FA0B20"/>
    <w:rsid w:val="00FC047E"/>
    <w:rsid w:val="00FC4B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BFB1"/>
  <w15:docId w15:val="{4FB98DC9-A95F-4750-B803-7D98CAA1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2669C"/>
    <w:pPr>
      <w:keepNext/>
      <w:keepLines/>
      <w:spacing w:before="240" w:after="0"/>
      <w:outlineLvl w:val="0"/>
    </w:pPr>
    <w:rPr>
      <w:rFonts w:ascii="Myriad Pro Light" w:eastAsiaTheme="majorEastAsia" w:hAnsi="Myriad Pro Light"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26B4"/>
    <w:pPr>
      <w:spacing w:after="0" w:line="240" w:lineRule="auto"/>
    </w:pPr>
  </w:style>
  <w:style w:type="character" w:customStyle="1" w:styleId="berschrift1Zchn">
    <w:name w:val="Überschrift 1 Zchn"/>
    <w:basedOn w:val="Absatz-Standardschriftart"/>
    <w:link w:val="berschrift1"/>
    <w:uiPriority w:val="9"/>
    <w:rsid w:val="0032669C"/>
    <w:rPr>
      <w:rFonts w:ascii="Myriad Pro Light" w:eastAsiaTheme="majorEastAsia" w:hAnsi="Myriad Pro Light" w:cstheme="majorBidi"/>
      <w:color w:val="365F91" w:themeColor="accent1" w:themeShade="BF"/>
      <w:sz w:val="32"/>
      <w:szCs w:val="32"/>
    </w:rPr>
  </w:style>
  <w:style w:type="paragraph" w:styleId="Sprechblasentext">
    <w:name w:val="Balloon Text"/>
    <w:basedOn w:val="Standard"/>
    <w:link w:val="SprechblasentextZchn"/>
    <w:uiPriority w:val="99"/>
    <w:semiHidden/>
    <w:unhideWhenUsed/>
    <w:rsid w:val="00E21DB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1DB7"/>
    <w:rPr>
      <w:rFonts w:ascii="Segoe UI" w:hAnsi="Segoe UI" w:cs="Segoe UI"/>
      <w:sz w:val="18"/>
      <w:szCs w:val="18"/>
    </w:rPr>
  </w:style>
  <w:style w:type="character" w:styleId="Hyperlink">
    <w:name w:val="Hyperlink"/>
    <w:basedOn w:val="Absatz-Standardschriftart"/>
    <w:uiPriority w:val="99"/>
    <w:unhideWhenUsed/>
    <w:rsid w:val="00513D44"/>
    <w:rPr>
      <w:color w:val="0000FF" w:themeColor="hyperlink"/>
      <w:u w:val="single"/>
    </w:rPr>
  </w:style>
  <w:style w:type="character" w:customStyle="1" w:styleId="NichtaufgelsteErwhnung1">
    <w:name w:val="Nicht aufgelöste Erwähnung1"/>
    <w:basedOn w:val="Absatz-Standardschriftart"/>
    <w:uiPriority w:val="99"/>
    <w:semiHidden/>
    <w:unhideWhenUsed/>
    <w:rsid w:val="00513D44"/>
    <w:rPr>
      <w:color w:val="808080"/>
      <w:shd w:val="clear" w:color="auto" w:fill="E6E6E6"/>
    </w:rPr>
  </w:style>
  <w:style w:type="paragraph" w:styleId="Kopfzeile">
    <w:name w:val="header"/>
    <w:basedOn w:val="Standard"/>
    <w:link w:val="KopfzeileZchn"/>
    <w:uiPriority w:val="99"/>
    <w:unhideWhenUsed/>
    <w:rsid w:val="001367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6771"/>
  </w:style>
  <w:style w:type="paragraph" w:styleId="Fuzeile">
    <w:name w:val="footer"/>
    <w:basedOn w:val="Standard"/>
    <w:link w:val="FuzeileZchn"/>
    <w:uiPriority w:val="99"/>
    <w:unhideWhenUsed/>
    <w:rsid w:val="001367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2690</Words>
  <Characters>16952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JMS</cp:lastModifiedBy>
  <cp:revision>2</cp:revision>
  <cp:lastPrinted>2017-11-30T13:51:00Z</cp:lastPrinted>
  <dcterms:created xsi:type="dcterms:W3CDTF">2017-12-20T13:14:00Z</dcterms:created>
  <dcterms:modified xsi:type="dcterms:W3CDTF">2017-12-20T13:14:00Z</dcterms:modified>
</cp:coreProperties>
</file>